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AD" w:rsidRDefault="005E10AD" w:rsidP="005E10AD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《中华医学杂志》社有限责任公司应聘人员登记表</w:t>
      </w:r>
    </w:p>
    <w:p w:rsidR="005E10AD" w:rsidRDefault="005E10AD" w:rsidP="005E10AD">
      <w:pPr>
        <w:jc w:val="center"/>
        <w:rPr>
          <w:rFonts w:ascii="Calibri" w:hAnsi="Calibri" w:hint="eastAsia"/>
          <w:sz w:val="32"/>
          <w:szCs w:val="32"/>
        </w:rPr>
      </w:pPr>
    </w:p>
    <w:tbl>
      <w:tblPr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675"/>
        <w:gridCol w:w="71"/>
        <w:gridCol w:w="101"/>
        <w:gridCol w:w="1206"/>
        <w:gridCol w:w="679"/>
        <w:gridCol w:w="532"/>
        <w:gridCol w:w="104"/>
        <w:gridCol w:w="261"/>
        <w:gridCol w:w="339"/>
        <w:gridCol w:w="507"/>
        <w:gridCol w:w="342"/>
        <w:gridCol w:w="535"/>
        <w:gridCol w:w="190"/>
        <w:gridCol w:w="435"/>
        <w:gridCol w:w="84"/>
        <w:gridCol w:w="833"/>
        <w:gridCol w:w="1894"/>
      </w:tblGrid>
      <w:tr w:rsidR="005E10AD" w:rsidTr="003B2819"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AD" w:rsidRDefault="005E10AD" w:rsidP="003B2819">
            <w:pPr>
              <w:spacing w:line="360" w:lineRule="auto"/>
              <w:rPr>
                <w:rFonts w:ascii="Calibri" w:hAnsi="Calibri"/>
              </w:rPr>
            </w:pPr>
            <w:r>
              <w:t xml:space="preserve">     </w:t>
            </w:r>
          </w:p>
          <w:p w:rsidR="005E10AD" w:rsidRDefault="005E10AD" w:rsidP="003B2819">
            <w:pPr>
              <w:spacing w:line="360" w:lineRule="auto"/>
              <w:ind w:firstLineChars="291" w:firstLine="611"/>
            </w:pPr>
            <w:r>
              <w:rPr>
                <w:rFonts w:hint="eastAsia"/>
              </w:rPr>
              <w:t>照</w:t>
            </w:r>
          </w:p>
          <w:p w:rsidR="005E10AD" w:rsidRDefault="005E10AD" w:rsidP="003B2819">
            <w:pPr>
              <w:spacing w:line="360" w:lineRule="auto"/>
              <w:ind w:firstLine="405"/>
            </w:pPr>
          </w:p>
          <w:p w:rsidR="005E10AD" w:rsidRDefault="005E10AD" w:rsidP="003B2819">
            <w:pPr>
              <w:spacing w:line="360" w:lineRule="auto"/>
              <w:ind w:firstLineChars="291" w:firstLine="611"/>
              <w:rPr>
                <w:szCs w:val="22"/>
              </w:rPr>
            </w:pPr>
            <w:r>
              <w:rPr>
                <w:rFonts w:hint="eastAsia"/>
              </w:rPr>
              <w:t>片</w:t>
            </w:r>
          </w:p>
        </w:tc>
      </w:tr>
      <w:tr w:rsidR="005E10AD" w:rsidTr="003B2819"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0AD" w:rsidRDefault="005E10AD" w:rsidP="003B2819">
            <w:pPr>
              <w:widowControl/>
              <w:jc w:val="left"/>
              <w:rPr>
                <w:szCs w:val="22"/>
              </w:rPr>
            </w:pPr>
          </w:p>
        </w:tc>
      </w:tr>
      <w:tr w:rsidR="005E10AD" w:rsidTr="003B2819"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0AD" w:rsidRDefault="005E10AD" w:rsidP="003B2819">
            <w:pPr>
              <w:widowControl/>
              <w:jc w:val="left"/>
              <w:rPr>
                <w:szCs w:val="22"/>
              </w:rPr>
            </w:pPr>
          </w:p>
        </w:tc>
      </w:tr>
      <w:tr w:rsidR="005E10AD" w:rsidTr="003B2819"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  <w:r>
              <w:rPr>
                <w:rFonts w:hint="eastAsia"/>
              </w:rPr>
              <w:t>现居住地址</w:t>
            </w:r>
          </w:p>
        </w:tc>
        <w:tc>
          <w:tcPr>
            <w:tcW w:w="604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0AD" w:rsidRDefault="005E10AD" w:rsidP="003B2819">
            <w:pPr>
              <w:widowControl/>
              <w:jc w:val="left"/>
              <w:rPr>
                <w:szCs w:val="22"/>
              </w:rPr>
            </w:pPr>
          </w:p>
        </w:tc>
      </w:tr>
      <w:tr w:rsidR="005E10AD" w:rsidTr="003B2819"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29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0AD" w:rsidRDefault="005E10AD" w:rsidP="003B2819">
            <w:pPr>
              <w:widowControl/>
              <w:jc w:val="left"/>
              <w:rPr>
                <w:szCs w:val="22"/>
              </w:rPr>
            </w:pPr>
          </w:p>
        </w:tc>
      </w:tr>
      <w:tr w:rsidR="005E10AD" w:rsidTr="003B2819"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32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</w:p>
        </w:tc>
      </w:tr>
      <w:tr w:rsidR="005E10AD" w:rsidTr="003B2819"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  <w:r>
              <w:rPr>
                <w:rFonts w:hint="eastAsia"/>
              </w:rPr>
              <w:t>拟应聘岗位</w:t>
            </w:r>
          </w:p>
        </w:tc>
        <w:tc>
          <w:tcPr>
            <w:tcW w:w="362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  <w:r>
              <w:rPr>
                <w:rFonts w:hint="eastAsia"/>
              </w:rPr>
              <w:t>期望收入（月）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</w:p>
        </w:tc>
      </w:tr>
      <w:tr w:rsidR="005E10AD" w:rsidTr="003B2819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  <w:r>
              <w:rPr>
                <w:rFonts w:hint="eastAsia"/>
              </w:rPr>
              <w:t>教育经历</w:t>
            </w:r>
          </w:p>
        </w:tc>
        <w:tc>
          <w:tcPr>
            <w:tcW w:w="3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10AD" w:rsidRDefault="005E10AD" w:rsidP="003B2819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7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AD" w:rsidRDefault="005E10AD" w:rsidP="003B2819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至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AD" w:rsidRDefault="005E10AD" w:rsidP="003B2819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rFonts w:hint="eastAsia"/>
              </w:rPr>
              <w:t>专业</w:t>
            </w:r>
          </w:p>
        </w:tc>
      </w:tr>
      <w:tr w:rsidR="005E10AD" w:rsidTr="003B2819">
        <w:trPr>
          <w:trHeight w:val="4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0AD" w:rsidRDefault="005E10AD" w:rsidP="003B2819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</w:p>
        </w:tc>
        <w:tc>
          <w:tcPr>
            <w:tcW w:w="27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</w:p>
        </w:tc>
      </w:tr>
      <w:tr w:rsidR="005E10AD" w:rsidTr="003B281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0AD" w:rsidRDefault="005E10AD" w:rsidP="003B2819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  <w:r>
              <w:rPr>
                <w:rFonts w:hint="eastAsia"/>
              </w:rPr>
              <w:t>硕士</w:t>
            </w: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</w:p>
        </w:tc>
        <w:tc>
          <w:tcPr>
            <w:tcW w:w="27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</w:p>
        </w:tc>
      </w:tr>
      <w:tr w:rsidR="005E10AD" w:rsidTr="003B2819">
        <w:trPr>
          <w:trHeight w:val="4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0AD" w:rsidRDefault="005E10AD" w:rsidP="003B2819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  <w:r>
              <w:rPr>
                <w:rFonts w:hint="eastAsia"/>
              </w:rPr>
              <w:t>博士</w:t>
            </w: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</w:p>
        </w:tc>
        <w:tc>
          <w:tcPr>
            <w:tcW w:w="27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</w:p>
        </w:tc>
      </w:tr>
      <w:tr w:rsidR="005E10AD" w:rsidTr="003B2819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AD" w:rsidRDefault="005E10AD" w:rsidP="003B2819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月至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AD" w:rsidRDefault="005E10AD" w:rsidP="003B2819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2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AD" w:rsidRDefault="005E10AD" w:rsidP="003B2819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rFonts w:hint="eastAsia"/>
              </w:rPr>
              <w:t>职务</w:t>
            </w:r>
            <w: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AD" w:rsidRDefault="005E10AD" w:rsidP="003B2819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rFonts w:hint="eastAsia"/>
              </w:rPr>
              <w:t>重大奖惩</w:t>
            </w:r>
          </w:p>
        </w:tc>
      </w:tr>
      <w:tr w:rsidR="005E10AD" w:rsidTr="003B281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0AD" w:rsidRDefault="005E10AD" w:rsidP="003B2819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</w:p>
        </w:tc>
        <w:tc>
          <w:tcPr>
            <w:tcW w:w="2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</w:p>
        </w:tc>
        <w:tc>
          <w:tcPr>
            <w:tcW w:w="2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</w:p>
        </w:tc>
      </w:tr>
      <w:tr w:rsidR="005E10AD" w:rsidTr="003B281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0AD" w:rsidRDefault="005E10AD" w:rsidP="003B2819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</w:p>
        </w:tc>
        <w:tc>
          <w:tcPr>
            <w:tcW w:w="2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</w:p>
        </w:tc>
        <w:tc>
          <w:tcPr>
            <w:tcW w:w="2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</w:p>
        </w:tc>
      </w:tr>
      <w:tr w:rsidR="005E10AD" w:rsidTr="003B281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0AD" w:rsidRDefault="005E10AD" w:rsidP="003B2819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</w:p>
        </w:tc>
        <w:tc>
          <w:tcPr>
            <w:tcW w:w="2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</w:p>
        </w:tc>
        <w:tc>
          <w:tcPr>
            <w:tcW w:w="2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</w:p>
        </w:tc>
      </w:tr>
      <w:tr w:rsidR="005E10AD" w:rsidTr="003B2819">
        <w:tc>
          <w:tcPr>
            <w:tcW w:w="11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0AD" w:rsidRDefault="005E10AD" w:rsidP="003B2819">
            <w:pPr>
              <w:spacing w:line="360" w:lineRule="auto"/>
              <w:rPr>
                <w:rFonts w:ascii="Calibri" w:hAnsi="Calibri"/>
              </w:rPr>
            </w:pPr>
          </w:p>
          <w:p w:rsidR="005E10AD" w:rsidRDefault="005E10AD" w:rsidP="003B2819">
            <w:pPr>
              <w:spacing w:line="360" w:lineRule="auto"/>
              <w:rPr>
                <w:szCs w:val="22"/>
              </w:rPr>
            </w:pPr>
            <w:r>
              <w:rPr>
                <w:rFonts w:hint="eastAsia"/>
              </w:rPr>
              <w:t>家庭成员（父母、配偶、子女）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10AD" w:rsidRDefault="005E10AD" w:rsidP="003B2819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AD" w:rsidRDefault="005E10AD" w:rsidP="003B2819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36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AD" w:rsidRDefault="005E10AD" w:rsidP="003B2819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AD" w:rsidRDefault="005E10AD" w:rsidP="003B2819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rFonts w:hint="eastAsia"/>
              </w:rPr>
              <w:t>职务</w:t>
            </w:r>
            <w:r>
              <w:t>/</w:t>
            </w:r>
            <w:r>
              <w:rPr>
                <w:rFonts w:hint="eastAsia"/>
              </w:rPr>
              <w:t>职称</w:t>
            </w:r>
          </w:p>
        </w:tc>
      </w:tr>
      <w:tr w:rsidR="005E10AD" w:rsidTr="003B2819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0AD" w:rsidRDefault="005E10AD" w:rsidP="003B2819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</w:p>
        </w:tc>
        <w:tc>
          <w:tcPr>
            <w:tcW w:w="36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</w:p>
        </w:tc>
      </w:tr>
      <w:tr w:rsidR="005E10AD" w:rsidTr="003B2819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0AD" w:rsidRDefault="005E10AD" w:rsidP="003B2819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</w:p>
        </w:tc>
        <w:tc>
          <w:tcPr>
            <w:tcW w:w="36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</w:p>
        </w:tc>
      </w:tr>
      <w:tr w:rsidR="005E10AD" w:rsidTr="003B2819">
        <w:trPr>
          <w:trHeight w:val="229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0AD" w:rsidRDefault="005E10AD" w:rsidP="003B2819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</w:p>
        </w:tc>
        <w:tc>
          <w:tcPr>
            <w:tcW w:w="36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</w:p>
        </w:tc>
      </w:tr>
      <w:tr w:rsidR="005E10AD" w:rsidTr="003B2819">
        <w:trPr>
          <w:trHeight w:val="13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0AD" w:rsidRDefault="005E10AD" w:rsidP="003B2819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</w:p>
        </w:tc>
        <w:tc>
          <w:tcPr>
            <w:tcW w:w="363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</w:p>
        </w:tc>
      </w:tr>
      <w:tr w:rsidR="005E10AD" w:rsidTr="003B2819">
        <w:trPr>
          <w:trHeight w:val="323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0AD" w:rsidRDefault="005E10AD" w:rsidP="003B2819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</w:p>
        </w:tc>
        <w:tc>
          <w:tcPr>
            <w:tcW w:w="363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AD" w:rsidRDefault="005E10AD" w:rsidP="003B2819">
            <w:pPr>
              <w:spacing w:line="360" w:lineRule="auto"/>
              <w:rPr>
                <w:szCs w:val="22"/>
              </w:rPr>
            </w:pPr>
          </w:p>
        </w:tc>
      </w:tr>
      <w:tr w:rsidR="005E10AD" w:rsidTr="003B2819">
        <w:trPr>
          <w:trHeight w:val="999"/>
        </w:trPr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AD" w:rsidRDefault="005E10AD" w:rsidP="003B2819">
            <w:pPr>
              <w:rPr>
                <w:szCs w:val="22"/>
              </w:rPr>
            </w:pPr>
            <w:r>
              <w:rPr>
                <w:rFonts w:hint="eastAsia"/>
              </w:rPr>
              <w:t>本人性格特点，业余爱好和兴趣</w:t>
            </w:r>
          </w:p>
        </w:tc>
        <w:tc>
          <w:tcPr>
            <w:tcW w:w="79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AD" w:rsidRDefault="005E10AD" w:rsidP="003B2819">
            <w:pPr>
              <w:rPr>
                <w:szCs w:val="22"/>
              </w:rPr>
            </w:pPr>
          </w:p>
        </w:tc>
      </w:tr>
      <w:tr w:rsidR="005E10AD" w:rsidTr="003B2819">
        <w:trPr>
          <w:trHeight w:val="847"/>
        </w:trPr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AD" w:rsidRDefault="005E10AD" w:rsidP="003B2819">
            <w:pPr>
              <w:ind w:firstLineChars="100" w:firstLine="210"/>
              <w:rPr>
                <w:szCs w:val="22"/>
              </w:rPr>
            </w:pPr>
            <w:r>
              <w:rPr>
                <w:rFonts w:hint="eastAsia"/>
              </w:rPr>
              <w:t>说</w:t>
            </w:r>
            <w:r>
              <w:t xml:space="preserve">  </w:t>
            </w:r>
            <w:r>
              <w:rPr>
                <w:rFonts w:hint="eastAsia"/>
              </w:rPr>
              <w:t>明</w:t>
            </w:r>
          </w:p>
        </w:tc>
        <w:tc>
          <w:tcPr>
            <w:tcW w:w="79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AD" w:rsidRDefault="005E10AD" w:rsidP="003B2819">
            <w:pPr>
              <w:rPr>
                <w:szCs w:val="22"/>
              </w:rPr>
            </w:pPr>
            <w:r>
              <w:rPr>
                <w:rFonts w:hint="eastAsia"/>
              </w:rPr>
              <w:t>与中华医学会或《中华医学杂志》社有限责任公司工作人员是否有近亲属关系（夫妻关系、直系血亲关系、三代以内旁系血亲或者近姻亲关系）或其他亲属关系。</w:t>
            </w:r>
          </w:p>
        </w:tc>
      </w:tr>
    </w:tbl>
    <w:p w:rsidR="005E10AD" w:rsidRPr="00B05F1E" w:rsidRDefault="005E10AD" w:rsidP="005E10AD">
      <w:pPr>
        <w:widowControl/>
        <w:spacing w:line="33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</w:p>
    <w:p w:rsidR="006B046C" w:rsidRPr="005E10AD" w:rsidRDefault="006B046C">
      <w:bookmarkStart w:id="0" w:name="_GoBack"/>
      <w:bookmarkEnd w:id="0"/>
    </w:p>
    <w:sectPr w:rsidR="006B046C" w:rsidRPr="005E10AD" w:rsidSect="000400BE">
      <w:footerReference w:type="default" r:id="rId5"/>
      <w:pgSz w:w="11907" w:h="16840" w:code="9"/>
      <w:pgMar w:top="1440" w:right="1417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77" w:rsidRDefault="005E10AD" w:rsidP="00FA506E">
    <w:pPr>
      <w:pStyle w:val="a3"/>
      <w:jc w:val="center"/>
      <w:rPr>
        <w:rFonts w:hint="eastAsia"/>
      </w:rPr>
    </w:pPr>
    <w:r>
      <w:rPr>
        <w:rFonts w:hint="eastAsia"/>
      </w:rPr>
      <w:t xml:space="preserve">                                                           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AD"/>
    <w:rsid w:val="005E10AD"/>
    <w:rsid w:val="006B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A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E10A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5E10AD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A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E10A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5E10AD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2017-02-23T14:48:00Z</dcterms:created>
  <dcterms:modified xsi:type="dcterms:W3CDTF">2017-02-23T14:48:00Z</dcterms:modified>
</cp:coreProperties>
</file>