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B28" w:rsidRDefault="000A0B28"/>
    <w:p w:rsidR="000C424D" w:rsidRPr="00240D57" w:rsidRDefault="007A69B1" w:rsidP="000C424D">
      <w:pPr>
        <w:jc w:val="center"/>
        <w:rPr>
          <w:rFonts w:ascii="仿宋_GB2312" w:eastAsia="仿宋_GB2312" w:hAnsi="宋体"/>
          <w:b/>
          <w:bCs/>
          <w:kern w:val="44"/>
          <w:sz w:val="30"/>
          <w:szCs w:val="30"/>
        </w:rPr>
      </w:pPr>
      <w:r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“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创新奖</w:t>
      </w:r>
      <w:r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”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和</w:t>
      </w:r>
      <w:r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“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未来医学之星</w:t>
      </w:r>
      <w:r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”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奖项</w:t>
      </w:r>
      <w:r w:rsid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网上</w:t>
      </w:r>
      <w:r w:rsidR="000C424D" w:rsidRPr="00240D57">
        <w:rPr>
          <w:rFonts w:ascii="仿宋_GB2312" w:eastAsia="仿宋_GB2312" w:hAnsi="宋体" w:hint="eastAsia"/>
          <w:b/>
          <w:bCs/>
          <w:kern w:val="44"/>
          <w:sz w:val="30"/>
          <w:szCs w:val="30"/>
        </w:rPr>
        <w:t>申请操作流程</w:t>
      </w:r>
    </w:p>
    <w:p w:rsidR="000C424D" w:rsidRDefault="000C424D" w:rsidP="000C424D">
      <w:pPr>
        <w:jc w:val="center"/>
        <w:rPr>
          <w:rFonts w:ascii="仿宋_GB2312" w:eastAsia="仿宋_GB2312" w:hAnsi="宋体"/>
          <w:b/>
          <w:bCs/>
          <w:kern w:val="44"/>
          <w:sz w:val="24"/>
        </w:rPr>
      </w:pPr>
    </w:p>
    <w:p w:rsidR="000A0B28" w:rsidRDefault="00CD384A">
      <w:r>
        <w:rPr>
          <w:rFonts w:hint="eastAsia"/>
        </w:rPr>
        <w:t>步骤：</w:t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在浏览器中输入“</w:t>
      </w:r>
      <w:r>
        <w:rPr>
          <w:rFonts w:hint="eastAsia"/>
        </w:rPr>
        <w:t>http://apps.bjmu.edu.cn/index.html</w:t>
      </w:r>
      <w:r>
        <w:rPr>
          <w:rFonts w:hint="eastAsia"/>
        </w:rPr>
        <w:t>”后回车进入北京大学医学部门户页面。</w:t>
      </w:r>
    </w:p>
    <w:p w:rsidR="000A0B28" w:rsidRDefault="00CD384A">
      <w:r>
        <w:rPr>
          <w:noProof/>
        </w:rPr>
        <w:drawing>
          <wp:inline distT="0" distB="0" distL="114300" distR="114300">
            <wp:extent cx="622935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-153" t="-816" r="153" b="8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点击右上角的“用户登录”跳转到登录页面，输入个人账号密码后点击登录（账号为学号，默认密码为身份证号生日</w:t>
      </w:r>
      <w:r>
        <w:rPr>
          <w:rFonts w:hint="eastAsia"/>
        </w:rPr>
        <w:t>8</w:t>
      </w:r>
      <w:r>
        <w:rPr>
          <w:rFonts w:hint="eastAsia"/>
        </w:rPr>
        <w:t>位数）。</w:t>
      </w:r>
    </w:p>
    <w:p w:rsidR="000A0B28" w:rsidRDefault="00CD384A">
      <w:r>
        <w:rPr>
          <w:noProof/>
        </w:rPr>
        <w:drawing>
          <wp:inline distT="0" distB="0" distL="114300" distR="114300">
            <wp:extent cx="6181090" cy="30968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0B28" w:rsidRDefault="000C424D">
      <w:pPr>
        <w:numPr>
          <w:ilvl w:val="0"/>
          <w:numId w:val="1"/>
        </w:numPr>
      </w:pPr>
      <w:r>
        <w:rPr>
          <w:rFonts w:hint="eastAsia"/>
        </w:rPr>
        <w:t>登录成功后在页面顶部搜索框中搜索“荣誉</w:t>
      </w:r>
      <w:r>
        <w:t>称号</w:t>
      </w:r>
      <w:r w:rsidR="00583789">
        <w:rPr>
          <w:rFonts w:hint="eastAsia"/>
        </w:rPr>
        <w:t>”</w:t>
      </w:r>
      <w:r w:rsidR="007A69B1">
        <w:rPr>
          <w:rFonts w:hint="eastAsia"/>
        </w:rPr>
        <w:t>进行</w:t>
      </w:r>
      <w:r w:rsidR="00CD384A">
        <w:rPr>
          <w:rFonts w:hint="eastAsia"/>
        </w:rPr>
        <w:t>回车。</w:t>
      </w:r>
    </w:p>
    <w:p w:rsidR="000A0B28" w:rsidRDefault="000C424D">
      <w:r>
        <w:rPr>
          <w:noProof/>
        </w:rPr>
        <w:lastRenderedPageBreak/>
        <w:drawing>
          <wp:inline distT="0" distB="0" distL="0" distR="0" wp14:anchorId="1F762FC4" wp14:editId="6183B6A7">
            <wp:extent cx="6188710" cy="2417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28" w:rsidRDefault="000A0B28"/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成功搜索到</w:t>
      </w:r>
      <w:r w:rsidR="007A69B1">
        <w:rPr>
          <w:rFonts w:hint="eastAsia"/>
        </w:rPr>
        <w:t>“荣誉</w:t>
      </w:r>
      <w:r w:rsidR="007A69B1">
        <w:t>称号</w:t>
      </w:r>
      <w:r w:rsidR="007A69B1">
        <w:rPr>
          <w:rFonts w:hint="eastAsia"/>
        </w:rPr>
        <w:t>”</w:t>
      </w:r>
      <w:r>
        <w:rPr>
          <w:rFonts w:hint="eastAsia"/>
        </w:rPr>
        <w:t>应用服务后点击该服务</w:t>
      </w:r>
      <w:r w:rsidR="00E40966">
        <w:rPr>
          <w:rFonts w:hint="eastAsia"/>
        </w:rPr>
        <w:t>。</w:t>
      </w:r>
    </w:p>
    <w:p w:rsidR="000A0B28" w:rsidRDefault="000C424D">
      <w:r>
        <w:rPr>
          <w:noProof/>
        </w:rPr>
        <w:drawing>
          <wp:inline distT="0" distB="0" distL="0" distR="0" wp14:anchorId="370EAFEB" wp14:editId="416906BD">
            <wp:extent cx="6188710" cy="2724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B28" w:rsidRDefault="00CD384A">
      <w:pPr>
        <w:numPr>
          <w:ilvl w:val="0"/>
          <w:numId w:val="1"/>
        </w:numPr>
      </w:pPr>
      <w:r>
        <w:rPr>
          <w:rFonts w:hint="eastAsia"/>
        </w:rPr>
        <w:t>点击后弹出</w:t>
      </w:r>
      <w:r w:rsidR="007A69B1">
        <w:rPr>
          <w:rFonts w:hint="eastAsia"/>
        </w:rPr>
        <w:t>如</w:t>
      </w:r>
      <w:r w:rsidR="007A69B1">
        <w:t>下图</w:t>
      </w:r>
      <w:r>
        <w:rPr>
          <w:rFonts w:hint="eastAsia"/>
        </w:rPr>
        <w:t>提出框，在提示框底部点击</w:t>
      </w:r>
      <w:r w:rsidR="00F3072F">
        <w:rPr>
          <w:rFonts w:hint="eastAsia"/>
        </w:rPr>
        <w:t>蓝色</w:t>
      </w:r>
      <w:r w:rsidR="00F3072F">
        <w:t>按钮</w:t>
      </w:r>
      <w:r>
        <w:rPr>
          <w:rFonts w:hint="eastAsia"/>
        </w:rPr>
        <w:t>“进入服务”</w:t>
      </w:r>
      <w:r w:rsidR="00FF5AE2">
        <w:rPr>
          <w:rFonts w:hint="eastAsia"/>
        </w:rPr>
        <w:t>进入</w:t>
      </w:r>
      <w:r w:rsidR="00E40966">
        <w:rPr>
          <w:rFonts w:hint="eastAsia"/>
        </w:rPr>
        <w:t>申报</w:t>
      </w:r>
      <w:r w:rsidR="00E40966">
        <w:t>页面</w:t>
      </w:r>
      <w:r w:rsidR="007A69B1">
        <w:rPr>
          <w:rFonts w:hint="eastAsia"/>
        </w:rPr>
        <w:t>，</w:t>
      </w:r>
      <w:r w:rsidR="007A69B1">
        <w:t>当然在点击进入服务之前也可阅读页面中的通知信息</w:t>
      </w:r>
      <w:r>
        <w:rPr>
          <w:rFonts w:hint="eastAsia"/>
        </w:rPr>
        <w:t>。</w:t>
      </w:r>
    </w:p>
    <w:p w:rsidR="000A0B28" w:rsidRDefault="000C424D">
      <w:r>
        <w:rPr>
          <w:noProof/>
        </w:rPr>
        <w:drawing>
          <wp:inline distT="0" distB="0" distL="0" distR="0" wp14:anchorId="3859FFCD" wp14:editId="037B287D">
            <wp:extent cx="6188710" cy="22929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D7" w:rsidRDefault="009D5958" w:rsidP="00E40966">
      <w:pPr>
        <w:numPr>
          <w:ilvl w:val="0"/>
          <w:numId w:val="1"/>
        </w:numPr>
      </w:pPr>
      <w:r>
        <w:rPr>
          <w:rFonts w:hint="eastAsia"/>
        </w:rPr>
        <w:t>点击“进入服务”按钮</w:t>
      </w:r>
      <w:r>
        <w:t>后进入荣誉称号申请</w:t>
      </w:r>
      <w:r>
        <w:rPr>
          <w:rFonts w:hint="eastAsia"/>
        </w:rPr>
        <w:t>界面</w:t>
      </w:r>
      <w:r>
        <w:t>，</w:t>
      </w:r>
      <w:r>
        <w:rPr>
          <w:rFonts w:hint="eastAsia"/>
        </w:rPr>
        <w:t>该</w:t>
      </w:r>
      <w:r>
        <w:t>界面</w:t>
      </w:r>
      <w:r>
        <w:rPr>
          <w:rFonts w:hint="eastAsia"/>
        </w:rPr>
        <w:t>分为“个人</w:t>
      </w:r>
      <w:r>
        <w:t>荣誉称号申请</w:t>
      </w:r>
      <w:r>
        <w:rPr>
          <w:rFonts w:hint="eastAsia"/>
        </w:rPr>
        <w:t>”和“我</w:t>
      </w:r>
      <w:r>
        <w:t>的申请</w:t>
      </w:r>
      <w:r>
        <w:rPr>
          <w:rFonts w:hint="eastAsia"/>
        </w:rPr>
        <w:t>”</w:t>
      </w:r>
      <w:r>
        <w:rPr>
          <w:rFonts w:hint="eastAsia"/>
        </w:rPr>
        <w:lastRenderedPageBreak/>
        <w:t>两个</w:t>
      </w:r>
      <w:r>
        <w:t>页签，在</w:t>
      </w:r>
      <w:r>
        <w:rPr>
          <w:rFonts w:hint="eastAsia"/>
        </w:rPr>
        <w:t>“个人</w:t>
      </w:r>
      <w:r>
        <w:t>荣誉称号申请</w:t>
      </w:r>
      <w:r>
        <w:rPr>
          <w:rFonts w:hint="eastAsia"/>
        </w:rPr>
        <w:t>”页面</w:t>
      </w:r>
      <w:r>
        <w:t>下</w:t>
      </w:r>
      <w:r>
        <w:rPr>
          <w:rFonts w:hint="eastAsia"/>
        </w:rPr>
        <w:t>可</w:t>
      </w:r>
      <w:r>
        <w:t>查询可申请的荣誉信息，</w:t>
      </w:r>
      <w:r>
        <w:rPr>
          <w:rFonts w:hint="eastAsia"/>
        </w:rPr>
        <w:t>将</w:t>
      </w:r>
      <w:r w:rsidR="00B5538B">
        <w:t>鼠标移动到某</w:t>
      </w:r>
      <w:r w:rsidR="00B5538B">
        <w:rPr>
          <w:rFonts w:hint="eastAsia"/>
        </w:rPr>
        <w:t>种</w:t>
      </w:r>
      <w:r>
        <w:t>荣誉上</w:t>
      </w:r>
      <w:r>
        <w:rPr>
          <w:rFonts w:hint="eastAsia"/>
        </w:rPr>
        <w:t>弹出“申请”和“查看详情”链接</w:t>
      </w:r>
      <w:r>
        <w:t>。</w:t>
      </w:r>
    </w:p>
    <w:p w:rsidR="00B33BC8" w:rsidRDefault="00B33BC8"/>
    <w:p w:rsidR="00E311D7" w:rsidRDefault="002C2174">
      <w:pPr>
        <w:rPr>
          <w:color w:val="FF0000"/>
        </w:rPr>
      </w:pPr>
      <w:r>
        <w:rPr>
          <w:noProof/>
        </w:rPr>
        <w:drawing>
          <wp:inline distT="0" distB="0" distL="0" distR="0" wp14:anchorId="6EB52EB3" wp14:editId="4951171A">
            <wp:extent cx="6188710" cy="23298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8B" w:rsidRPr="00CC5C81" w:rsidRDefault="002C2174" w:rsidP="00E40966">
      <w:pPr>
        <w:numPr>
          <w:ilvl w:val="0"/>
          <w:numId w:val="1"/>
        </w:numPr>
      </w:pPr>
      <w:r w:rsidRPr="00CC5C81">
        <w:rPr>
          <w:rFonts w:hint="eastAsia"/>
        </w:rPr>
        <w:t>点击“查看详情”链接</w:t>
      </w:r>
      <w:r w:rsidRPr="00CC5C81">
        <w:t>可以查询需要申请的荣誉</w:t>
      </w:r>
      <w:r w:rsidRPr="00CC5C81">
        <w:rPr>
          <w:rFonts w:hint="eastAsia"/>
        </w:rPr>
        <w:t>详细</w:t>
      </w:r>
      <w:r w:rsidRPr="00CC5C81">
        <w:t>信息</w:t>
      </w:r>
      <w:r w:rsidRPr="00CC5C81">
        <w:rPr>
          <w:rFonts w:hint="eastAsia"/>
        </w:rPr>
        <w:t>；</w:t>
      </w:r>
      <w:r w:rsidRPr="00CC5C81">
        <w:t>点击</w:t>
      </w:r>
      <w:r w:rsidRPr="00CC5C81">
        <w:rPr>
          <w:rFonts w:hint="eastAsia"/>
        </w:rPr>
        <w:t>“申请”链接可以填写</w:t>
      </w:r>
      <w:r w:rsidR="00FF5B08">
        <w:t>申请该荣誉需要准备的材料信息，</w:t>
      </w:r>
      <w:r w:rsidRPr="00CC5C81">
        <w:t>也可以在申请</w:t>
      </w:r>
      <w:r w:rsidRPr="00CC5C81">
        <w:rPr>
          <w:rFonts w:hint="eastAsia"/>
        </w:rPr>
        <w:t>页面中</w:t>
      </w:r>
      <w:r w:rsidRPr="00CC5C81">
        <w:t>查看</w:t>
      </w:r>
      <w:r w:rsidR="00FF5AE2">
        <w:rPr>
          <w:rFonts w:hint="eastAsia"/>
        </w:rPr>
        <w:t>申请</w:t>
      </w:r>
      <w:r w:rsidR="00FF5AE2">
        <w:t>的</w:t>
      </w:r>
      <w:r w:rsidRPr="00CC5C81">
        <w:t>荣誉</w:t>
      </w:r>
      <w:r w:rsidRPr="00CC5C81">
        <w:rPr>
          <w:rFonts w:hint="eastAsia"/>
        </w:rPr>
        <w:t>介绍</w:t>
      </w:r>
      <w:r w:rsidRPr="00CC5C81">
        <w:t>信息</w:t>
      </w:r>
      <w:r w:rsidR="007A69B1">
        <w:rPr>
          <w:rFonts w:hint="eastAsia"/>
        </w:rPr>
        <w:t>，</w:t>
      </w:r>
      <w:r w:rsidR="007A69B1">
        <w:t>根据需要申请的荣誉点击</w:t>
      </w:r>
      <w:r w:rsidR="007A69B1">
        <w:rPr>
          <w:rFonts w:hint="eastAsia"/>
        </w:rPr>
        <w:t>“申请</w:t>
      </w:r>
      <w:bookmarkStart w:id="0" w:name="_GoBack"/>
      <w:bookmarkEnd w:id="0"/>
      <w:r w:rsidR="007A69B1">
        <w:rPr>
          <w:rFonts w:hint="eastAsia"/>
        </w:rPr>
        <w:t>”</w:t>
      </w:r>
      <w:r w:rsidRPr="00CC5C81">
        <w:t>。</w:t>
      </w:r>
    </w:p>
    <w:p w:rsidR="00B5538B" w:rsidRDefault="002C2174">
      <w:pPr>
        <w:rPr>
          <w:color w:val="FF0000"/>
        </w:rPr>
      </w:pPr>
      <w:r>
        <w:rPr>
          <w:noProof/>
        </w:rPr>
        <w:drawing>
          <wp:inline distT="0" distB="0" distL="0" distR="0" wp14:anchorId="3CC9752B" wp14:editId="16893C7D">
            <wp:extent cx="6188710" cy="28581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08" w:rsidRDefault="00FF5B08" w:rsidP="00FF5B08">
      <w:pPr>
        <w:numPr>
          <w:ilvl w:val="0"/>
          <w:numId w:val="1"/>
        </w:numPr>
      </w:pPr>
      <w:r w:rsidRPr="00FF5B08">
        <w:rPr>
          <w:rFonts w:hint="eastAsia"/>
        </w:rPr>
        <w:t>根据页面</w:t>
      </w:r>
      <w:r w:rsidRPr="00FF5B08">
        <w:t>内容填写需要的信息，填写完成后点击页面下方的</w:t>
      </w:r>
      <w:r w:rsidR="00292E39">
        <w:rPr>
          <w:rFonts w:hint="eastAsia"/>
        </w:rPr>
        <w:t>“</w:t>
      </w:r>
      <w:r w:rsidRPr="00FF5B08">
        <w:t>提交</w:t>
      </w:r>
      <w:r w:rsidR="00292E39">
        <w:rPr>
          <w:rFonts w:hint="eastAsia"/>
        </w:rPr>
        <w:t>”</w:t>
      </w:r>
      <w:r w:rsidRPr="00FF5B08">
        <w:t>按钮进行提交，提交后可在</w:t>
      </w:r>
      <w:r w:rsidRPr="00FF5B08">
        <w:rPr>
          <w:rFonts w:hint="eastAsia"/>
        </w:rPr>
        <w:t>“我</w:t>
      </w:r>
      <w:r w:rsidRPr="00FF5B08">
        <w:t>的申请</w:t>
      </w:r>
      <w:r w:rsidRPr="00FF5B08">
        <w:rPr>
          <w:rFonts w:hint="eastAsia"/>
        </w:rPr>
        <w:t>”页面中</w:t>
      </w:r>
      <w:r w:rsidRPr="00FF5B08">
        <w:t>查询提交的申请信息。</w:t>
      </w:r>
    </w:p>
    <w:p w:rsidR="00FF5B08" w:rsidRPr="00FF5B08" w:rsidRDefault="00FF5B08" w:rsidP="00292E39">
      <w:pPr>
        <w:ind w:left="400"/>
        <w:rPr>
          <w:rFonts w:hint="eastAsia"/>
        </w:rPr>
      </w:pPr>
    </w:p>
    <w:p w:rsidR="00E311D7" w:rsidRDefault="00A52D9C" w:rsidP="00E311D7">
      <w:pPr>
        <w:rPr>
          <w:color w:val="FF0000"/>
        </w:rPr>
      </w:pPr>
      <w:r>
        <w:rPr>
          <w:rFonts w:hint="eastAsia"/>
          <w:color w:val="FF0000"/>
        </w:rPr>
        <w:t>注：</w:t>
      </w:r>
      <w:r w:rsidR="00E311D7">
        <w:rPr>
          <w:rFonts w:hint="eastAsia"/>
          <w:color w:val="FF0000"/>
        </w:rPr>
        <w:t>荣誉</w:t>
      </w:r>
      <w:r w:rsidR="00E311D7">
        <w:rPr>
          <w:color w:val="FF0000"/>
        </w:rPr>
        <w:t>称号</w:t>
      </w:r>
      <w:r w:rsidR="00354CDF">
        <w:rPr>
          <w:rFonts w:hint="eastAsia"/>
          <w:color w:val="FF0000"/>
        </w:rPr>
        <w:t>网上申报</w:t>
      </w:r>
      <w:r w:rsidR="00932536">
        <w:rPr>
          <w:rFonts w:hint="eastAsia"/>
          <w:color w:val="FF0000"/>
        </w:rPr>
        <w:t>开放</w:t>
      </w:r>
      <w:r w:rsidR="00354CDF">
        <w:rPr>
          <w:rFonts w:hint="eastAsia"/>
          <w:color w:val="FF0000"/>
        </w:rPr>
        <w:t>时间</w:t>
      </w:r>
      <w:r w:rsidR="00354CDF">
        <w:rPr>
          <w:color w:val="FF0000"/>
        </w:rPr>
        <w:t>为</w:t>
      </w:r>
      <w:r w:rsidR="00E311D7">
        <w:rPr>
          <w:rFonts w:hint="eastAsia"/>
          <w:color w:val="FF0000"/>
        </w:rPr>
        <w:t>9</w:t>
      </w:r>
      <w:r w:rsidR="00E311D7">
        <w:rPr>
          <w:rFonts w:hint="eastAsia"/>
          <w:color w:val="FF0000"/>
        </w:rPr>
        <w:t>月</w:t>
      </w:r>
      <w:r w:rsidR="00E311D7">
        <w:rPr>
          <w:rFonts w:hint="eastAsia"/>
          <w:color w:val="FF0000"/>
        </w:rPr>
        <w:t>11</w:t>
      </w:r>
      <w:r w:rsidR="00E311D7">
        <w:rPr>
          <w:rFonts w:hint="eastAsia"/>
          <w:color w:val="FF0000"/>
        </w:rPr>
        <w:t>日</w:t>
      </w:r>
      <w:r w:rsidR="00E311D7">
        <w:rPr>
          <w:rFonts w:hint="eastAsia"/>
          <w:color w:val="FF0000"/>
        </w:rPr>
        <w:t>~</w:t>
      </w:r>
      <w:r w:rsidR="00E311D7">
        <w:rPr>
          <w:color w:val="FF0000"/>
        </w:rPr>
        <w:t>9</w:t>
      </w:r>
      <w:r w:rsidR="00E311D7">
        <w:rPr>
          <w:rFonts w:hint="eastAsia"/>
          <w:color w:val="FF0000"/>
        </w:rPr>
        <w:t>月</w:t>
      </w:r>
      <w:r w:rsidR="00E311D7">
        <w:rPr>
          <w:rFonts w:hint="eastAsia"/>
          <w:color w:val="FF0000"/>
        </w:rPr>
        <w:t>13</w:t>
      </w:r>
      <w:r w:rsidR="00E311D7">
        <w:rPr>
          <w:rFonts w:hint="eastAsia"/>
          <w:color w:val="FF0000"/>
        </w:rPr>
        <w:t>日。</w:t>
      </w:r>
    </w:p>
    <w:p w:rsidR="00E311D7" w:rsidRPr="00E311D7" w:rsidRDefault="00E311D7">
      <w:pPr>
        <w:rPr>
          <w:color w:val="FF0000"/>
        </w:rPr>
      </w:pPr>
    </w:p>
    <w:sectPr w:rsidR="00E311D7" w:rsidRPr="00E311D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71C" w:rsidRDefault="0047571C" w:rsidP="000C424D">
      <w:r>
        <w:separator/>
      </w:r>
    </w:p>
  </w:endnote>
  <w:endnote w:type="continuationSeparator" w:id="0">
    <w:p w:rsidR="0047571C" w:rsidRDefault="0047571C" w:rsidP="000C4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71C" w:rsidRDefault="0047571C" w:rsidP="000C424D">
      <w:r>
        <w:separator/>
      </w:r>
    </w:p>
  </w:footnote>
  <w:footnote w:type="continuationSeparator" w:id="0">
    <w:p w:rsidR="0047571C" w:rsidRDefault="0047571C" w:rsidP="000C4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263ABB"/>
    <w:multiLevelType w:val="singleLevel"/>
    <w:tmpl w:val="59263AB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28"/>
    <w:rsid w:val="000A0B28"/>
    <w:rsid w:val="000C424D"/>
    <w:rsid w:val="00240D57"/>
    <w:rsid w:val="00292E39"/>
    <w:rsid w:val="002C2174"/>
    <w:rsid w:val="00354CDF"/>
    <w:rsid w:val="0047571C"/>
    <w:rsid w:val="00583789"/>
    <w:rsid w:val="007A69B1"/>
    <w:rsid w:val="00932536"/>
    <w:rsid w:val="00993F82"/>
    <w:rsid w:val="00997C62"/>
    <w:rsid w:val="009D5958"/>
    <w:rsid w:val="009F245D"/>
    <w:rsid w:val="00A52D9C"/>
    <w:rsid w:val="00B33BC8"/>
    <w:rsid w:val="00B5538B"/>
    <w:rsid w:val="00CC5C81"/>
    <w:rsid w:val="00CD384A"/>
    <w:rsid w:val="00E311D7"/>
    <w:rsid w:val="00E40966"/>
    <w:rsid w:val="00F3072F"/>
    <w:rsid w:val="00FF5AE2"/>
    <w:rsid w:val="00FF5B08"/>
    <w:rsid w:val="01FC4F28"/>
    <w:rsid w:val="06A3091E"/>
    <w:rsid w:val="1CAA06DE"/>
    <w:rsid w:val="44853EA0"/>
    <w:rsid w:val="4EB708E6"/>
    <w:rsid w:val="5DDC1E19"/>
    <w:rsid w:val="7A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75B4F98-517E-42B7-898C-742C720C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C42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424D"/>
    <w:rPr>
      <w:kern w:val="2"/>
      <w:sz w:val="18"/>
      <w:szCs w:val="18"/>
    </w:rPr>
  </w:style>
  <w:style w:type="paragraph" w:styleId="a4">
    <w:name w:val="footer"/>
    <w:basedOn w:val="a"/>
    <w:link w:val="Char0"/>
    <w:rsid w:val="000C42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424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84</Words>
  <Characters>480</Characters>
  <Application>Microsoft Office Word</Application>
  <DocSecurity>0</DocSecurity>
  <Lines>4</Lines>
  <Paragraphs>1</Paragraphs>
  <ScaleCrop>false</ScaleCrop>
  <Company>China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lym</dc:creator>
  <cp:lastModifiedBy>yiming lu</cp:lastModifiedBy>
  <cp:revision>18</cp:revision>
  <dcterms:created xsi:type="dcterms:W3CDTF">2014-10-29T12:08:00Z</dcterms:created>
  <dcterms:modified xsi:type="dcterms:W3CDTF">2017-09-03T16:09:00Z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