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7453" w:rsidRDefault="008C42B0">
      <w:pPr>
        <w:spacing w:line="360" w:lineRule="auto"/>
        <w:ind w:firstLine="420"/>
        <w:rPr>
          <w:rFonts w:eastAsia="宋体"/>
        </w:rPr>
      </w:pPr>
      <w:r>
        <w:rPr>
          <w:rFonts w:eastAsia="宋体" w:hint="eastAsia"/>
        </w:rPr>
        <w:t xml:space="preserve">             </w:t>
      </w:r>
      <w:r>
        <w:rPr>
          <w:rFonts w:eastAsia="宋体" w:hint="eastAsia"/>
          <w:b/>
          <w:bCs/>
          <w:sz w:val="52"/>
          <w:szCs w:val="52"/>
        </w:rPr>
        <w:t xml:space="preserve"> </w:t>
      </w:r>
      <w:r w:rsidR="00A70848">
        <w:rPr>
          <w:rFonts w:eastAsia="宋体" w:hint="eastAsia"/>
          <w:b/>
          <w:bCs/>
          <w:sz w:val="52"/>
          <w:szCs w:val="52"/>
        </w:rPr>
        <w:t>线上</w:t>
      </w:r>
      <w:r>
        <w:rPr>
          <w:rFonts w:eastAsia="宋体" w:hint="eastAsia"/>
          <w:b/>
          <w:bCs/>
          <w:sz w:val="52"/>
          <w:szCs w:val="52"/>
        </w:rPr>
        <w:t>采集</w:t>
      </w:r>
      <w:r w:rsidR="00A70848">
        <w:rPr>
          <w:rFonts w:eastAsia="宋体" w:hint="eastAsia"/>
          <w:b/>
          <w:bCs/>
          <w:sz w:val="52"/>
          <w:szCs w:val="52"/>
        </w:rPr>
        <w:t>照片操作</w:t>
      </w:r>
      <w:r>
        <w:rPr>
          <w:rFonts w:eastAsia="宋体" w:hint="eastAsia"/>
          <w:b/>
          <w:bCs/>
          <w:sz w:val="52"/>
          <w:szCs w:val="52"/>
        </w:rPr>
        <w:t>手册</w:t>
      </w:r>
    </w:p>
    <w:p w:rsidR="00977453" w:rsidRPr="00A70848" w:rsidRDefault="00977453">
      <w:pPr>
        <w:spacing w:line="360" w:lineRule="auto"/>
        <w:rPr>
          <w:rFonts w:eastAsia="宋体"/>
          <w:b/>
        </w:rPr>
      </w:pPr>
    </w:p>
    <w:p w:rsidR="00977453" w:rsidRDefault="008C42B0">
      <w:pPr>
        <w:spacing w:line="360" w:lineRule="auto"/>
        <w:rPr>
          <w:b/>
        </w:rPr>
      </w:pPr>
      <w:r>
        <w:rPr>
          <w:rFonts w:eastAsia="宋体" w:hint="eastAsia"/>
          <w:b/>
        </w:rPr>
        <w:t>一</w:t>
      </w:r>
      <w:r>
        <w:rPr>
          <w:rFonts w:hint="eastAsia"/>
          <w:b/>
        </w:rPr>
        <w:t>、照片要求见下图，请严格按要求提供照片：</w:t>
      </w:r>
    </w:p>
    <w:p w:rsidR="00977453" w:rsidRDefault="008C42B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1493" cy="7355840"/>
            <wp:effectExtent l="0" t="0" r="0" b="0"/>
            <wp:docPr id="5" name="图片 5" descr="C:\Users\goldr\AppData\Local\Temp\WeChat Files\8e1c03dff8b501c67fbe70f34aba1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goldr\AppData\Local\Temp\WeChat Files\8e1c03dff8b501c67fbe70f34aba1c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5"/>
                    <a:stretch>
                      <a:fillRect/>
                    </a:stretch>
                  </pic:blipFill>
                  <pic:spPr>
                    <a:xfrm>
                      <a:off x="0" y="0"/>
                      <a:ext cx="4713761" cy="742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53" w:rsidRDefault="008C42B0">
      <w:pPr>
        <w:spacing w:line="360" w:lineRule="auto"/>
        <w:rPr>
          <w:b/>
        </w:rPr>
      </w:pPr>
      <w:r>
        <w:rPr>
          <w:rFonts w:eastAsia="宋体" w:hint="eastAsia"/>
          <w:b/>
        </w:rPr>
        <w:lastRenderedPageBreak/>
        <w:t>二</w:t>
      </w:r>
      <w:r>
        <w:rPr>
          <w:rFonts w:hint="eastAsia"/>
          <w:b/>
        </w:rPr>
        <w:t>、线上采集操作方法：</w:t>
      </w:r>
    </w:p>
    <w:p w:rsidR="00977453" w:rsidRDefault="008C42B0">
      <w:pPr>
        <w:pStyle w:val="af0"/>
        <w:numPr>
          <w:ilvl w:val="0"/>
          <w:numId w:val="1"/>
        </w:numPr>
        <w:spacing w:line="360" w:lineRule="auto"/>
        <w:ind w:firstLineChars="0"/>
      </w:pPr>
      <w:bookmarkStart w:id="0" w:name="_Toc26881"/>
      <w:r>
        <w:rPr>
          <w:rFonts w:hint="eastAsia"/>
        </w:rPr>
        <w:t>登录</w:t>
      </w:r>
      <w:bookmarkEnd w:id="0"/>
      <w:r>
        <w:t xml:space="preserve"> </w:t>
      </w:r>
    </w:p>
    <w:p w:rsidR="00977453" w:rsidRDefault="008C42B0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使用浏览器访问地址</w:t>
      </w:r>
    </w:p>
    <w:p w:rsidR="00977453" w:rsidRDefault="006918D6">
      <w:pPr>
        <w:pStyle w:val="af0"/>
        <w:spacing w:line="360" w:lineRule="auto"/>
        <w:ind w:firstLineChars="100" w:firstLine="210"/>
        <w:rPr>
          <w:rStyle w:val="ae"/>
        </w:rPr>
      </w:pPr>
      <w:hyperlink r:id="rId10" w:anchor="/login" w:history="1">
        <w:r w:rsidR="008C42B0">
          <w:rPr>
            <w:rStyle w:val="ae"/>
            <w:rFonts w:hint="eastAsia"/>
          </w:rPr>
          <w:t>http://www.xinhuacu.com/www/#/login</w:t>
        </w:r>
      </w:hyperlink>
    </w:p>
    <w:p w:rsidR="00013233" w:rsidRPr="00013233" w:rsidRDefault="00013233">
      <w:pPr>
        <w:pStyle w:val="af0"/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013233">
        <w:rPr>
          <w:rFonts w:asciiTheme="minorEastAsia" w:hAnsiTheme="minorEastAsia" w:cs="仿宋_GB2312" w:hint="eastAsia"/>
          <w:szCs w:val="21"/>
        </w:rPr>
        <w:t>注意：不要在百度搜索“大学生图像信息采集网”提交信息</w:t>
      </w:r>
    </w:p>
    <w:p w:rsidR="00977453" w:rsidRDefault="008C42B0">
      <w:pPr>
        <w:pStyle w:val="af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登录账号：手机号+验证码进行注册登录。注1：登录时必须勾选使用协议。注2： Chrome浏览器较稳定。</w:t>
      </w:r>
    </w:p>
    <w:p w:rsidR="00977453" w:rsidRDefault="008C42B0">
      <w:pPr>
        <w:pStyle w:val="af0"/>
        <w:spacing w:line="360" w:lineRule="auto"/>
        <w:ind w:firstLineChars="0" w:firstLine="0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登录后显示以下界面：</w:t>
      </w:r>
    </w:p>
    <w:p w:rsidR="00977453" w:rsidRDefault="008C42B0">
      <w:pPr>
        <w:spacing w:line="360" w:lineRule="auto"/>
      </w:pPr>
      <w:r>
        <w:rPr>
          <w:noProof/>
        </w:rPr>
        <w:drawing>
          <wp:inline distT="0" distB="0" distL="0" distR="0">
            <wp:extent cx="5274310" cy="2597150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53" w:rsidRDefault="008C42B0">
      <w:pPr>
        <w:pStyle w:val="af0"/>
        <w:numPr>
          <w:ilvl w:val="0"/>
          <w:numId w:val="1"/>
        </w:numPr>
        <w:spacing w:line="360" w:lineRule="auto"/>
        <w:ind w:firstLineChars="0"/>
      </w:pPr>
      <w:bookmarkStart w:id="1" w:name="_Toc2338"/>
      <w:r>
        <w:rPr>
          <w:rFonts w:hint="eastAsia"/>
        </w:rPr>
        <w:t>验证信息</w:t>
      </w:r>
      <w:bookmarkEnd w:id="1"/>
    </w:p>
    <w:p w:rsidR="00977453" w:rsidRDefault="008C42B0">
      <w:pPr>
        <w:spacing w:line="360" w:lineRule="auto"/>
      </w:pPr>
      <w:r>
        <w:rPr>
          <w:rFonts w:hint="eastAsia"/>
        </w:rPr>
        <w:t>（1）验证学校</w:t>
      </w:r>
    </w:p>
    <w:p w:rsidR="00977453" w:rsidRDefault="008C42B0">
      <w:pPr>
        <w:spacing w:line="360" w:lineRule="auto"/>
      </w:pPr>
      <w:r>
        <w:rPr>
          <w:rFonts w:hint="eastAsia"/>
        </w:rPr>
        <w:t>登录成功后，输入学校名称</w:t>
      </w:r>
      <w:r w:rsidR="00F05A32">
        <w:rPr>
          <w:rFonts w:hint="eastAsia"/>
          <w:b/>
          <w:bCs/>
          <w:color w:val="FF0000"/>
        </w:rPr>
        <w:t>“</w:t>
      </w:r>
      <w:r w:rsidR="00683C77" w:rsidRPr="00683C77">
        <w:rPr>
          <w:rFonts w:hint="eastAsia"/>
          <w:b/>
          <w:bCs/>
          <w:color w:val="FF0000"/>
        </w:rPr>
        <w:t>北京大学医学部</w:t>
      </w:r>
      <w:r w:rsidR="00F05A32">
        <w:rPr>
          <w:rFonts w:hint="eastAsia"/>
          <w:b/>
          <w:bCs/>
          <w:color w:val="FF0000"/>
        </w:rPr>
        <w:t>”</w:t>
      </w:r>
      <w:r>
        <w:rPr>
          <w:rFonts w:hint="eastAsia"/>
        </w:rPr>
        <w:t>，点击提交。学校设置采集任务，页面跳转到验证学生信息页面。反之，提示您的学校未开放采集任务。</w:t>
      </w:r>
    </w:p>
    <w:p w:rsidR="00977453" w:rsidRDefault="008C42B0">
      <w:pPr>
        <w:spacing w:line="360" w:lineRule="auto"/>
      </w:pPr>
      <w:r>
        <w:rPr>
          <w:noProof/>
        </w:rPr>
        <w:drawing>
          <wp:inline distT="0" distB="0" distL="0" distR="0">
            <wp:extent cx="5273040" cy="2377440"/>
            <wp:effectExtent l="0" t="0" r="3810" b="381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46"/>
                    <a:stretch>
                      <a:fillRect/>
                    </a:stretch>
                  </pic:blipFill>
                  <pic:spPr>
                    <a:xfrm>
                      <a:off x="0" y="0"/>
                      <a:ext cx="5282966" cy="238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53" w:rsidRDefault="008C42B0">
      <w:pPr>
        <w:numPr>
          <w:ilvl w:val="0"/>
          <w:numId w:val="3"/>
        </w:numPr>
        <w:spacing w:line="360" w:lineRule="auto"/>
      </w:pPr>
      <w:r>
        <w:rPr>
          <w:rFonts w:hint="eastAsia"/>
        </w:rPr>
        <w:lastRenderedPageBreak/>
        <w:t>验证学生信息</w:t>
      </w:r>
    </w:p>
    <w:p w:rsidR="00977453" w:rsidRDefault="008C42B0">
      <w:pPr>
        <w:spacing w:line="360" w:lineRule="auto"/>
      </w:pPr>
      <w:r>
        <w:rPr>
          <w:rFonts w:hint="eastAsia"/>
        </w:rPr>
        <w:t>输入身份证号、学历层次，点击提交，有学生信息，跳转到提交照片页面；</w:t>
      </w:r>
    </w:p>
    <w:p w:rsidR="00977453" w:rsidRDefault="008C42B0">
      <w:pPr>
        <w:spacing w:line="360" w:lineRule="auto"/>
      </w:pPr>
      <w:r>
        <w:rPr>
          <w:noProof/>
        </w:rPr>
        <w:drawing>
          <wp:inline distT="0" distB="0" distL="0" distR="0">
            <wp:extent cx="5274310" cy="2450465"/>
            <wp:effectExtent l="0" t="0" r="2540" b="698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01"/>
                    <a:stretch>
                      <a:fillRect/>
                    </a:stretch>
                  </pic:blipFill>
                  <pic:spPr>
                    <a:xfrm>
                      <a:off x="0" y="0"/>
                      <a:ext cx="5276688" cy="245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C514FD" w:rsidRPr="00C514FD" w:rsidRDefault="00C514FD" w:rsidP="00340A98">
      <w:pPr>
        <w:widowControl/>
        <w:spacing w:line="360" w:lineRule="atLeast"/>
        <w:jc w:val="left"/>
        <w:rPr>
          <w:b/>
          <w:bCs/>
        </w:rPr>
      </w:pPr>
      <w:r w:rsidRPr="00C514FD">
        <w:rPr>
          <w:rFonts w:hint="eastAsia"/>
          <w:b/>
          <w:bCs/>
        </w:rPr>
        <w:t>注意：</w:t>
      </w:r>
    </w:p>
    <w:p w:rsidR="00F05A32" w:rsidRDefault="00F05A32" w:rsidP="00340A98">
      <w:pPr>
        <w:widowControl/>
        <w:spacing w:line="360" w:lineRule="atLeast"/>
        <w:jc w:val="left"/>
        <w:rPr>
          <w:rFonts w:eastAsiaTheme="minorHAnsi" w:cs="Arial"/>
          <w:b/>
          <w:bCs/>
          <w:color w:val="FF0000"/>
          <w:kern w:val="0"/>
          <w:szCs w:val="21"/>
        </w:rPr>
      </w:pPr>
      <w:r>
        <w:rPr>
          <w:rFonts w:hint="eastAsia"/>
          <w:b/>
          <w:bCs/>
          <w:color w:val="FF0000"/>
        </w:rPr>
        <w:t>“身份证号”项：</w:t>
      </w:r>
      <w:r w:rsidRPr="00683C77">
        <w:rPr>
          <w:rFonts w:eastAsiaTheme="minorHAnsi" w:cs="Arial"/>
          <w:b/>
          <w:bCs/>
          <w:color w:val="FF0000"/>
          <w:kern w:val="0"/>
          <w:szCs w:val="21"/>
        </w:rPr>
        <w:t>留学生、港澳台生</w:t>
      </w:r>
      <w:r>
        <w:rPr>
          <w:rFonts w:eastAsiaTheme="minorHAnsi" w:cs="Arial" w:hint="eastAsia"/>
          <w:b/>
          <w:bCs/>
          <w:color w:val="FF0000"/>
          <w:kern w:val="0"/>
          <w:szCs w:val="21"/>
        </w:rPr>
        <w:t>，请</w:t>
      </w:r>
      <w:r w:rsidRPr="00683C77">
        <w:rPr>
          <w:rFonts w:eastAsiaTheme="minorHAnsi" w:cs="Arial"/>
          <w:b/>
          <w:bCs/>
          <w:color w:val="FF0000"/>
          <w:kern w:val="0"/>
          <w:szCs w:val="21"/>
        </w:rPr>
        <w:t>使用</w:t>
      </w:r>
      <w:r w:rsidRPr="00683C77">
        <w:rPr>
          <w:rFonts w:eastAsiaTheme="minorHAnsi" w:cs="Arial" w:hint="eastAsia"/>
          <w:b/>
          <w:bCs/>
          <w:color w:val="FF0000"/>
          <w:kern w:val="0"/>
          <w:szCs w:val="21"/>
        </w:rPr>
        <w:t>医学部教务</w:t>
      </w:r>
      <w:r w:rsidRPr="00683C77">
        <w:rPr>
          <w:rFonts w:eastAsiaTheme="minorHAnsi" w:cs="Arial"/>
          <w:b/>
          <w:bCs/>
          <w:color w:val="FF0000"/>
          <w:kern w:val="0"/>
          <w:szCs w:val="21"/>
        </w:rPr>
        <w:t>系统中的证件号进行验证</w:t>
      </w:r>
      <w:r w:rsidRPr="00683C77">
        <w:rPr>
          <w:rFonts w:eastAsiaTheme="minorHAnsi" w:cs="Arial" w:hint="eastAsia"/>
          <w:b/>
          <w:bCs/>
          <w:color w:val="FF0000"/>
          <w:kern w:val="0"/>
          <w:szCs w:val="21"/>
        </w:rPr>
        <w:t>。</w:t>
      </w:r>
    </w:p>
    <w:p w:rsidR="00C514FD" w:rsidRPr="00683C77" w:rsidRDefault="00F05A32" w:rsidP="00340A98">
      <w:pPr>
        <w:widowControl/>
        <w:spacing w:line="360" w:lineRule="atLeast"/>
        <w:jc w:val="left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“</w:t>
      </w:r>
      <w:r w:rsidR="00C514FD" w:rsidRPr="00683C77">
        <w:rPr>
          <w:rFonts w:hint="eastAsia"/>
          <w:b/>
          <w:bCs/>
          <w:color w:val="FF0000"/>
        </w:rPr>
        <w:t>学历层次</w:t>
      </w:r>
      <w:r>
        <w:rPr>
          <w:rFonts w:hint="eastAsia"/>
          <w:b/>
          <w:bCs/>
          <w:color w:val="FF0000"/>
        </w:rPr>
        <w:t>”项</w:t>
      </w:r>
      <w:r w:rsidR="00C514FD" w:rsidRPr="00683C77">
        <w:rPr>
          <w:rFonts w:hint="eastAsia"/>
          <w:b/>
          <w:bCs/>
          <w:color w:val="FF0000"/>
        </w:rPr>
        <w:t>：临床医学/口腔医学八年制博士毕业生</w:t>
      </w:r>
      <w:r w:rsidR="00FE4EAB" w:rsidRPr="00683C77">
        <w:rPr>
          <w:rFonts w:hint="eastAsia"/>
          <w:b/>
          <w:bCs/>
          <w:color w:val="FF0000"/>
        </w:rPr>
        <w:t>选“研究生”项，</w:t>
      </w:r>
      <w:r w:rsidR="00C514FD" w:rsidRPr="00683C77">
        <w:rPr>
          <w:rFonts w:hint="eastAsia"/>
          <w:b/>
          <w:bCs/>
          <w:color w:val="FF0000"/>
        </w:rPr>
        <w:t>其他学生选“普通本科”</w:t>
      </w:r>
      <w:r w:rsidR="00FE4EAB" w:rsidRPr="00683C77">
        <w:rPr>
          <w:rFonts w:hint="eastAsia"/>
          <w:b/>
          <w:bCs/>
          <w:color w:val="FF0000"/>
        </w:rPr>
        <w:t>项</w:t>
      </w:r>
    </w:p>
    <w:p w:rsidR="00977453" w:rsidRDefault="008C42B0">
      <w:pPr>
        <w:numPr>
          <w:ilvl w:val="0"/>
          <w:numId w:val="1"/>
        </w:numPr>
        <w:spacing w:line="360" w:lineRule="auto"/>
      </w:pPr>
      <w:bookmarkStart w:id="2" w:name="_Toc24150"/>
      <w:r>
        <w:rPr>
          <w:rFonts w:hint="eastAsia"/>
        </w:rPr>
        <w:t>提交照片</w:t>
      </w:r>
      <w:bookmarkEnd w:id="2"/>
    </w:p>
    <w:p w:rsidR="00977453" w:rsidRDefault="008C42B0">
      <w:pPr>
        <w:spacing w:line="360" w:lineRule="auto"/>
      </w:pPr>
      <w:r>
        <w:rPr>
          <w:rFonts w:hint="eastAsia"/>
        </w:rPr>
        <w:t xml:space="preserve">填写学生信息，上传图片，点击提交 </w:t>
      </w:r>
    </w:p>
    <w:p w:rsidR="00977453" w:rsidRDefault="008C42B0">
      <w:pPr>
        <w:spacing w:line="360" w:lineRule="auto"/>
      </w:pPr>
      <w:r>
        <w:rPr>
          <w:noProof/>
        </w:rPr>
        <w:drawing>
          <wp:inline distT="0" distB="0" distL="0" distR="0">
            <wp:extent cx="5274310" cy="259715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CBA" w:rsidRDefault="00513CBA">
      <w:pPr>
        <w:spacing w:line="360" w:lineRule="auto"/>
      </w:pPr>
      <w:r>
        <w:rPr>
          <w:rFonts w:hint="eastAsia"/>
        </w:rPr>
        <w:t>注意：</w:t>
      </w:r>
      <w:r w:rsidR="009F2120" w:rsidRPr="009F2120">
        <w:rPr>
          <w:rFonts w:hint="eastAsia"/>
        </w:rPr>
        <w:t>学校邮箱可能注册不了，建议避免使用。</w:t>
      </w:r>
    </w:p>
    <w:p w:rsidR="00977453" w:rsidRDefault="008C42B0">
      <w:pPr>
        <w:numPr>
          <w:ilvl w:val="0"/>
          <w:numId w:val="1"/>
        </w:numPr>
        <w:spacing w:line="360" w:lineRule="auto"/>
      </w:pPr>
      <w:bookmarkStart w:id="3" w:name="_Toc21488"/>
      <w:r>
        <w:rPr>
          <w:rFonts w:hint="eastAsia"/>
        </w:rPr>
        <w:t>确认订单页面</w:t>
      </w:r>
      <w:bookmarkEnd w:id="3"/>
    </w:p>
    <w:p w:rsidR="00977453" w:rsidRDefault="008C42B0">
      <w:pPr>
        <w:spacing w:line="360" w:lineRule="auto"/>
      </w:pPr>
      <w:r>
        <w:rPr>
          <w:rFonts w:hint="eastAsia"/>
        </w:rPr>
        <w:t xml:space="preserve">页面显示采集学生信息，点击修改，即可修改联系方式；点击支付，跳转到支付页面。 </w:t>
      </w:r>
    </w:p>
    <w:p w:rsidR="00977453" w:rsidRDefault="00977453">
      <w:pPr>
        <w:spacing w:line="360" w:lineRule="auto"/>
      </w:pPr>
    </w:p>
    <w:p w:rsidR="00977453" w:rsidRDefault="008C42B0">
      <w:pPr>
        <w:spacing w:line="360" w:lineRule="auto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273040" cy="2918460"/>
            <wp:effectExtent l="0" t="0" r="3810" b="0"/>
            <wp:docPr id="2" name="图片 2" descr="确认订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确认订单"/>
                    <pic:cNvPicPr>
                      <a:picLocks noChangeAspect="1"/>
                    </pic:cNvPicPr>
                  </pic:nvPicPr>
                  <pic:blipFill>
                    <a:blip r:embed="rId15"/>
                    <a:srcRect b="845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187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53" w:rsidRDefault="008C42B0">
      <w:pPr>
        <w:numPr>
          <w:ilvl w:val="0"/>
          <w:numId w:val="1"/>
        </w:numPr>
        <w:spacing w:line="360" w:lineRule="auto"/>
      </w:pPr>
      <w:bookmarkStart w:id="4" w:name="_Toc17820"/>
      <w:r>
        <w:rPr>
          <w:rFonts w:hint="eastAsia"/>
        </w:rPr>
        <w:t>支付</w:t>
      </w:r>
      <w:bookmarkEnd w:id="4"/>
    </w:p>
    <w:p w:rsidR="00977453" w:rsidRDefault="008C42B0">
      <w:pPr>
        <w:spacing w:line="360" w:lineRule="auto"/>
      </w:pPr>
      <w:r>
        <w:rPr>
          <w:rFonts w:hint="eastAsia"/>
        </w:rPr>
        <w:t xml:space="preserve">选择支付方式（微信或支付宝），进行扫码支付，订单改变为已支付。 </w:t>
      </w:r>
    </w:p>
    <w:p w:rsidR="00977453" w:rsidRDefault="008C42B0">
      <w:pPr>
        <w:spacing w:line="360" w:lineRule="auto"/>
      </w:pPr>
      <w:r>
        <w:rPr>
          <w:noProof/>
        </w:rPr>
        <w:drawing>
          <wp:inline distT="0" distB="0" distL="0" distR="0">
            <wp:extent cx="5274310" cy="2772410"/>
            <wp:effectExtent l="0" t="0" r="2540" b="889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0"/>
                    <a:stretch>
                      <a:fillRect/>
                    </a:stretch>
                  </pic:blipFill>
                  <pic:spPr>
                    <a:xfrm>
                      <a:off x="0" y="0"/>
                      <a:ext cx="5283647" cy="277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53" w:rsidRDefault="008C42B0">
      <w:pPr>
        <w:numPr>
          <w:ilvl w:val="0"/>
          <w:numId w:val="1"/>
        </w:numPr>
        <w:spacing w:line="360" w:lineRule="auto"/>
      </w:pPr>
      <w:bookmarkStart w:id="5" w:name="_Toc8021"/>
      <w:r>
        <w:rPr>
          <w:rFonts w:hint="eastAsia"/>
        </w:rPr>
        <w:t>我的订单</w:t>
      </w:r>
      <w:bookmarkEnd w:id="5"/>
      <w:r>
        <w:rPr>
          <w:rFonts w:hint="eastAsia"/>
        </w:rPr>
        <w:t>：</w:t>
      </w:r>
    </w:p>
    <w:p w:rsidR="00977453" w:rsidRDefault="008C42B0">
      <w:pPr>
        <w:spacing w:line="360" w:lineRule="auto"/>
      </w:pPr>
      <w:r>
        <w:rPr>
          <w:rFonts w:hint="eastAsia"/>
        </w:rPr>
        <w:t>（1）已支付订单</w:t>
      </w:r>
    </w:p>
    <w:p w:rsidR="00977453" w:rsidRDefault="008C42B0">
      <w:pPr>
        <w:spacing w:line="360" w:lineRule="auto"/>
      </w:pPr>
      <w:r>
        <w:rPr>
          <w:rFonts w:hint="eastAsia"/>
        </w:rPr>
        <w:t>（2）未支付订单</w:t>
      </w:r>
    </w:p>
    <w:p w:rsidR="00977453" w:rsidRDefault="00977453">
      <w:pPr>
        <w:spacing w:line="360" w:lineRule="auto"/>
      </w:pPr>
    </w:p>
    <w:p w:rsidR="00977453" w:rsidRDefault="008C42B0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194300" cy="2216150"/>
            <wp:effectExtent l="0" t="0" r="635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33"/>
                    <a:stretch>
                      <a:fillRect/>
                    </a:stretch>
                  </pic:blipFill>
                  <pic:spPr>
                    <a:xfrm>
                      <a:off x="0" y="0"/>
                      <a:ext cx="5211536" cy="222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53" w:rsidRDefault="008C42B0">
      <w:pPr>
        <w:pStyle w:val="af0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查看订单：显示订单详情（订单信息）。不可修改订单信息。</w:t>
      </w:r>
    </w:p>
    <w:p w:rsidR="00977453" w:rsidRDefault="008C42B0">
      <w:pPr>
        <w:spacing w:line="360" w:lineRule="auto"/>
      </w:pPr>
      <w:r>
        <w:rPr>
          <w:rStyle w:val="af"/>
          <w:noProof/>
        </w:rPr>
        <w:drawing>
          <wp:inline distT="0" distB="0" distL="114300" distR="114300">
            <wp:extent cx="5265420" cy="3685540"/>
            <wp:effectExtent l="0" t="0" r="11430" b="10160"/>
            <wp:docPr id="3" name="图片 3" descr="确认订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确认订单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453" w:rsidRDefault="008C42B0">
      <w:pPr>
        <w:spacing w:line="360" w:lineRule="auto"/>
      </w:pPr>
      <w:r>
        <w:rPr>
          <w:rFonts w:hint="eastAsia"/>
        </w:rPr>
        <w:t>②修改订单：显示订单详情，可以修改订单信息。</w:t>
      </w:r>
    </w:p>
    <w:p w:rsidR="00977453" w:rsidRDefault="008C42B0">
      <w:pPr>
        <w:spacing w:line="360" w:lineRule="auto"/>
      </w:pPr>
      <w:r>
        <w:rPr>
          <w:rStyle w:val="af"/>
          <w:noProof/>
        </w:rPr>
        <w:lastRenderedPageBreak/>
        <w:drawing>
          <wp:inline distT="0" distB="0" distL="114300" distR="114300">
            <wp:extent cx="5270500" cy="3164205"/>
            <wp:effectExtent l="0" t="0" r="6350" b="17145"/>
            <wp:docPr id="4" name="图片 4" descr="修改订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修改订单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453" w:rsidRDefault="008C42B0">
      <w:pPr>
        <w:spacing w:line="360" w:lineRule="auto"/>
      </w:pPr>
      <w:r>
        <w:rPr>
          <w:rFonts w:hint="eastAsia"/>
        </w:rPr>
        <w:t>③支付订单，选择支付方式（微信或支付宝），进行支付。</w:t>
      </w:r>
    </w:p>
    <w:p w:rsidR="00977453" w:rsidRDefault="008C42B0">
      <w:pPr>
        <w:spacing w:line="360" w:lineRule="auto"/>
      </w:pPr>
      <w:r>
        <w:rPr>
          <w:noProof/>
        </w:rPr>
        <w:drawing>
          <wp:inline distT="0" distB="0" distL="0" distR="0">
            <wp:extent cx="5274310" cy="193103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5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53" w:rsidRDefault="008C42B0">
      <w:pPr>
        <w:numPr>
          <w:ilvl w:val="0"/>
          <w:numId w:val="1"/>
        </w:numPr>
        <w:spacing w:line="360" w:lineRule="auto"/>
      </w:pPr>
      <w:bookmarkStart w:id="6" w:name="_Toc6815"/>
      <w:r>
        <w:rPr>
          <w:rFonts w:hint="eastAsia"/>
        </w:rPr>
        <w:t>个人中心</w:t>
      </w:r>
      <w:bookmarkEnd w:id="6"/>
      <w:r>
        <w:rPr>
          <w:rFonts w:hint="eastAsia"/>
        </w:rPr>
        <w:t xml:space="preserve"> </w:t>
      </w:r>
    </w:p>
    <w:p w:rsidR="00977453" w:rsidRDefault="008C42B0">
      <w:pPr>
        <w:spacing w:line="360" w:lineRule="auto"/>
      </w:pPr>
      <w:r>
        <w:rPr>
          <w:rFonts w:hint="eastAsia"/>
        </w:rPr>
        <w:t>（1）个人中心，显示个人信息，点击修改，保存即可修改订单信息。</w:t>
      </w:r>
    </w:p>
    <w:p w:rsidR="00977453" w:rsidRDefault="008C42B0">
      <w:pPr>
        <w:spacing w:line="360" w:lineRule="auto"/>
      </w:pPr>
      <w:r>
        <w:rPr>
          <w:rFonts w:hint="eastAsia"/>
        </w:rPr>
        <w:t>（2）修改手机号：输入原手机号，新手机号，获取验证码，输入新手机号验证码，点击保存，即修改账号。</w:t>
      </w:r>
    </w:p>
    <w:p w:rsidR="00977453" w:rsidRDefault="008C42B0">
      <w:pPr>
        <w:numPr>
          <w:ilvl w:val="0"/>
          <w:numId w:val="1"/>
        </w:numPr>
        <w:spacing w:line="360" w:lineRule="auto"/>
      </w:pPr>
      <w:bookmarkStart w:id="7" w:name="_Toc4426"/>
      <w:r>
        <w:rPr>
          <w:rFonts w:hint="eastAsia"/>
        </w:rPr>
        <w:t>退出登录</w:t>
      </w:r>
      <w:bookmarkEnd w:id="7"/>
    </w:p>
    <w:p w:rsidR="00977453" w:rsidRDefault="008C42B0">
      <w:pPr>
        <w:spacing w:line="360" w:lineRule="auto"/>
      </w:pPr>
      <w:r>
        <w:rPr>
          <w:rFonts w:hint="eastAsia"/>
        </w:rPr>
        <w:t>点击右上角，退出登录，跳转到登录页面。</w:t>
      </w:r>
    </w:p>
    <w:p w:rsidR="00977453" w:rsidRDefault="00977453">
      <w:pPr>
        <w:spacing w:line="360" w:lineRule="auto"/>
        <w:rPr>
          <w:b/>
        </w:rPr>
      </w:pPr>
    </w:p>
    <w:p w:rsidR="00977453" w:rsidRDefault="008C42B0">
      <w:pPr>
        <w:spacing w:line="36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74310" cy="156527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53" w:rsidRDefault="00977453"/>
    <w:p w:rsidR="00977453" w:rsidRDefault="00977453">
      <w:pPr>
        <w:rPr>
          <w:rFonts w:ascii="华文行楷" w:eastAsia="华文行楷" w:hAnsi="华文楷体"/>
          <w:szCs w:val="21"/>
        </w:rPr>
      </w:pPr>
    </w:p>
    <w:sectPr w:rsidR="00977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18D6" w:rsidRDefault="006918D6" w:rsidP="00340A98">
      <w:r>
        <w:separator/>
      </w:r>
    </w:p>
  </w:endnote>
  <w:endnote w:type="continuationSeparator" w:id="0">
    <w:p w:rsidR="006918D6" w:rsidRDefault="006918D6" w:rsidP="0034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18D6" w:rsidRDefault="006918D6" w:rsidP="00340A98">
      <w:r>
        <w:separator/>
      </w:r>
    </w:p>
  </w:footnote>
  <w:footnote w:type="continuationSeparator" w:id="0">
    <w:p w:rsidR="006918D6" w:rsidRDefault="006918D6" w:rsidP="0034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7A7825"/>
    <w:multiLevelType w:val="singleLevel"/>
    <w:tmpl w:val="C57A7825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1" w15:restartNumberingAfterBreak="0">
    <w:nsid w:val="2299F1A7"/>
    <w:multiLevelType w:val="singleLevel"/>
    <w:tmpl w:val="2299F1A7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2" w15:restartNumberingAfterBreak="0">
    <w:nsid w:val="4CC3143E"/>
    <w:multiLevelType w:val="multilevel"/>
    <w:tmpl w:val="4CC3143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4C7D41"/>
    <w:multiLevelType w:val="multilevel"/>
    <w:tmpl w:val="554C7D4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8F"/>
    <w:rsid w:val="00013233"/>
    <w:rsid w:val="00016105"/>
    <w:rsid w:val="00077409"/>
    <w:rsid w:val="000B2D0F"/>
    <w:rsid w:val="0023246B"/>
    <w:rsid w:val="002A2431"/>
    <w:rsid w:val="002B0463"/>
    <w:rsid w:val="002E0F75"/>
    <w:rsid w:val="002F2142"/>
    <w:rsid w:val="00336BA3"/>
    <w:rsid w:val="00340A98"/>
    <w:rsid w:val="00362072"/>
    <w:rsid w:val="00385FAF"/>
    <w:rsid w:val="003941AF"/>
    <w:rsid w:val="0039526F"/>
    <w:rsid w:val="003E12B2"/>
    <w:rsid w:val="003F01A9"/>
    <w:rsid w:val="003F3057"/>
    <w:rsid w:val="00401B38"/>
    <w:rsid w:val="00432241"/>
    <w:rsid w:val="004472DF"/>
    <w:rsid w:val="0046581A"/>
    <w:rsid w:val="00480B45"/>
    <w:rsid w:val="0048156E"/>
    <w:rsid w:val="00502C4C"/>
    <w:rsid w:val="00513CBA"/>
    <w:rsid w:val="005E5367"/>
    <w:rsid w:val="00601282"/>
    <w:rsid w:val="00683C77"/>
    <w:rsid w:val="006918D6"/>
    <w:rsid w:val="006931F4"/>
    <w:rsid w:val="006A3E56"/>
    <w:rsid w:val="006E004A"/>
    <w:rsid w:val="006F1323"/>
    <w:rsid w:val="00715BD1"/>
    <w:rsid w:val="0075610D"/>
    <w:rsid w:val="00830FFA"/>
    <w:rsid w:val="00847C82"/>
    <w:rsid w:val="00886104"/>
    <w:rsid w:val="00892340"/>
    <w:rsid w:val="00895F44"/>
    <w:rsid w:val="008C42B0"/>
    <w:rsid w:val="009112CC"/>
    <w:rsid w:val="00977453"/>
    <w:rsid w:val="009C40FE"/>
    <w:rsid w:val="009F2120"/>
    <w:rsid w:val="00A70848"/>
    <w:rsid w:val="00AE6510"/>
    <w:rsid w:val="00B06E22"/>
    <w:rsid w:val="00B72C7A"/>
    <w:rsid w:val="00C43239"/>
    <w:rsid w:val="00C514FD"/>
    <w:rsid w:val="00C576BB"/>
    <w:rsid w:val="00CB3322"/>
    <w:rsid w:val="00D32E27"/>
    <w:rsid w:val="00D957EA"/>
    <w:rsid w:val="00DD1DD3"/>
    <w:rsid w:val="00E21489"/>
    <w:rsid w:val="00E40C8F"/>
    <w:rsid w:val="00EE1822"/>
    <w:rsid w:val="00F05A32"/>
    <w:rsid w:val="00F11A46"/>
    <w:rsid w:val="00F12150"/>
    <w:rsid w:val="00F53E88"/>
    <w:rsid w:val="00F76745"/>
    <w:rsid w:val="00FA48A2"/>
    <w:rsid w:val="00FD2CA3"/>
    <w:rsid w:val="00FE4EAB"/>
    <w:rsid w:val="07B43235"/>
    <w:rsid w:val="0F2872C1"/>
    <w:rsid w:val="139D59FA"/>
    <w:rsid w:val="2C474942"/>
    <w:rsid w:val="2D972A76"/>
    <w:rsid w:val="3D5A082E"/>
    <w:rsid w:val="4659007E"/>
    <w:rsid w:val="58B17204"/>
    <w:rsid w:val="5A5B2595"/>
    <w:rsid w:val="6402058C"/>
    <w:rsid w:val="7BCB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398F64-1EBC-44A2-B784-F8BDEFE0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www.xinhuacu.com/www/" TargetMode="External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A18839-1E06-4E55-B9FE-0CBAC3FE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沈 滨</cp:lastModifiedBy>
  <cp:revision>14</cp:revision>
  <dcterms:created xsi:type="dcterms:W3CDTF">2020-04-02T05:57:00Z</dcterms:created>
  <dcterms:modified xsi:type="dcterms:W3CDTF">2020-04-15T06:49:00Z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