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A0" w:rsidRPr="00177F67" w:rsidRDefault="00826DA0" w:rsidP="00826DA0">
      <w:pPr>
        <w:jc w:val="center"/>
        <w:rPr>
          <w:b/>
          <w:sz w:val="32"/>
          <w:szCs w:val="32"/>
        </w:rPr>
      </w:pPr>
      <w:r w:rsidRPr="00177F67">
        <w:rPr>
          <w:rFonts w:hint="eastAsia"/>
          <w:b/>
          <w:sz w:val="32"/>
          <w:szCs w:val="32"/>
        </w:rPr>
        <w:t>中国医学科学院皮肤病</w:t>
      </w:r>
      <w:r>
        <w:rPr>
          <w:rFonts w:hint="eastAsia"/>
          <w:b/>
          <w:sz w:val="32"/>
          <w:szCs w:val="32"/>
        </w:rPr>
        <w:t>医院（</w:t>
      </w:r>
      <w:r w:rsidRPr="00177F67">
        <w:rPr>
          <w:rFonts w:hint="eastAsia"/>
          <w:b/>
          <w:sz w:val="32"/>
          <w:szCs w:val="32"/>
        </w:rPr>
        <w:t>研究所</w:t>
      </w:r>
      <w:r>
        <w:rPr>
          <w:rFonts w:hint="eastAsia"/>
          <w:b/>
          <w:sz w:val="32"/>
          <w:szCs w:val="32"/>
        </w:rPr>
        <w:t>）</w:t>
      </w:r>
    </w:p>
    <w:p w:rsidR="00826DA0" w:rsidRDefault="00826DA0" w:rsidP="00826DA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337023">
        <w:rPr>
          <w:rFonts w:hint="eastAsia"/>
          <w:b/>
          <w:sz w:val="32"/>
          <w:szCs w:val="32"/>
        </w:rPr>
        <w:t>6</w:t>
      </w:r>
      <w:r>
        <w:rPr>
          <w:rFonts w:hint="eastAsia"/>
          <w:b/>
          <w:sz w:val="32"/>
          <w:szCs w:val="32"/>
        </w:rPr>
        <w:t>年招聘工作人员公告（一）</w:t>
      </w:r>
    </w:p>
    <w:p w:rsidR="00826DA0" w:rsidRDefault="00826DA0" w:rsidP="00826DA0"/>
    <w:p w:rsidR="00337023" w:rsidRPr="00337023" w:rsidRDefault="00337023" w:rsidP="00337023">
      <w:pPr>
        <w:spacing w:line="48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337023">
        <w:rPr>
          <w:rFonts w:ascii="Calibri" w:eastAsia="宋体" w:hAnsi="Calibri" w:cs="Times New Roman" w:hint="eastAsia"/>
          <w:sz w:val="24"/>
          <w:szCs w:val="24"/>
        </w:rPr>
        <w:t>中国医学科学院皮肤病医院（研究所）是我国最早成立的从事皮肤病、性病、麻风病，集医、教、研、防于一体的国家级专业机构，也是中国疾病预防控制中心性病控制中心、麻风病控制中心，承担国家性病、麻风病防治任务</w:t>
      </w:r>
      <w:r>
        <w:rPr>
          <w:rFonts w:ascii="Calibri" w:eastAsia="宋体" w:hAnsi="Calibri" w:cs="Times New Roman" w:hint="eastAsia"/>
          <w:sz w:val="24"/>
          <w:szCs w:val="24"/>
        </w:rPr>
        <w:t>，</w:t>
      </w:r>
      <w:r w:rsidRPr="00337023">
        <w:rPr>
          <w:rFonts w:ascii="Calibri" w:eastAsia="宋体" w:hAnsi="Calibri" w:cs="Times New Roman" w:hint="eastAsia"/>
          <w:sz w:val="24"/>
          <w:szCs w:val="24"/>
        </w:rPr>
        <w:t>为北京协和医学院皮肤病与性病学博士、硕士学位授予点。</w:t>
      </w:r>
    </w:p>
    <w:p w:rsidR="00337023" w:rsidRPr="00337023" w:rsidRDefault="00337023" w:rsidP="00337023">
      <w:pPr>
        <w:spacing w:line="48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337023">
        <w:rPr>
          <w:rFonts w:ascii="Calibri" w:eastAsia="宋体" w:hAnsi="Calibri" w:cs="Times New Roman" w:hint="eastAsia"/>
          <w:sz w:val="24"/>
          <w:szCs w:val="24"/>
        </w:rPr>
        <w:t>目前在职职工</w:t>
      </w:r>
      <w:r w:rsidRPr="00337023">
        <w:rPr>
          <w:rFonts w:ascii="Calibri" w:eastAsia="宋体" w:hAnsi="Calibri" w:cs="Times New Roman" w:hint="eastAsia"/>
          <w:sz w:val="24"/>
          <w:szCs w:val="24"/>
        </w:rPr>
        <w:t>404</w:t>
      </w:r>
      <w:r w:rsidRPr="00337023">
        <w:rPr>
          <w:rFonts w:ascii="Calibri" w:eastAsia="宋体" w:hAnsi="Calibri" w:cs="Times New Roman" w:hint="eastAsia"/>
          <w:sz w:val="24"/>
          <w:szCs w:val="24"/>
        </w:rPr>
        <w:t>人，其中高级职称</w:t>
      </w:r>
      <w:r w:rsidRPr="00337023">
        <w:rPr>
          <w:rFonts w:ascii="Calibri" w:eastAsia="宋体" w:hAnsi="Calibri" w:cs="Times New Roman" w:hint="eastAsia"/>
          <w:sz w:val="24"/>
          <w:szCs w:val="24"/>
        </w:rPr>
        <w:t>79</w:t>
      </w:r>
      <w:r w:rsidRPr="00337023">
        <w:rPr>
          <w:rFonts w:ascii="Calibri" w:eastAsia="宋体" w:hAnsi="Calibri" w:cs="Times New Roman" w:hint="eastAsia"/>
          <w:sz w:val="24"/>
          <w:szCs w:val="24"/>
        </w:rPr>
        <w:t>人，博士生导师</w:t>
      </w:r>
      <w:r w:rsidRPr="00337023">
        <w:rPr>
          <w:rFonts w:ascii="Calibri" w:eastAsia="宋体" w:hAnsi="Calibri" w:cs="Times New Roman" w:hint="eastAsia"/>
          <w:sz w:val="24"/>
          <w:szCs w:val="24"/>
        </w:rPr>
        <w:t>14</w:t>
      </w:r>
      <w:r w:rsidRPr="00337023">
        <w:rPr>
          <w:rFonts w:ascii="Calibri" w:eastAsia="宋体" w:hAnsi="Calibri" w:cs="Times New Roman" w:hint="eastAsia"/>
          <w:sz w:val="24"/>
          <w:szCs w:val="24"/>
        </w:rPr>
        <w:t>人，硕士生导师</w:t>
      </w:r>
      <w:r w:rsidRPr="00337023">
        <w:rPr>
          <w:rFonts w:ascii="Calibri" w:eastAsia="宋体" w:hAnsi="Calibri" w:cs="Times New Roman" w:hint="eastAsia"/>
          <w:sz w:val="24"/>
          <w:szCs w:val="24"/>
        </w:rPr>
        <w:t>26</w:t>
      </w:r>
      <w:r w:rsidRPr="00337023">
        <w:rPr>
          <w:rFonts w:ascii="Calibri" w:eastAsia="宋体" w:hAnsi="Calibri" w:cs="Times New Roman" w:hint="eastAsia"/>
          <w:sz w:val="24"/>
          <w:szCs w:val="24"/>
        </w:rPr>
        <w:t>人。享受政府特殊津贴专家</w:t>
      </w:r>
      <w:r w:rsidRPr="00337023">
        <w:rPr>
          <w:rFonts w:ascii="Calibri" w:eastAsia="宋体" w:hAnsi="Calibri" w:cs="Times New Roman" w:hint="eastAsia"/>
          <w:sz w:val="24"/>
          <w:szCs w:val="24"/>
        </w:rPr>
        <w:t>16</w:t>
      </w:r>
      <w:r w:rsidRPr="00337023">
        <w:rPr>
          <w:rFonts w:ascii="Calibri" w:eastAsia="宋体" w:hAnsi="Calibri" w:cs="Times New Roman" w:hint="eastAsia"/>
          <w:sz w:val="24"/>
          <w:szCs w:val="24"/>
        </w:rPr>
        <w:t>人。全国百千万人才、卫生部和江苏省突出贡献中青年专家称号</w:t>
      </w:r>
      <w:r w:rsidRPr="00337023">
        <w:rPr>
          <w:rFonts w:ascii="Calibri" w:eastAsia="宋体" w:hAnsi="Calibri" w:cs="Times New Roman" w:hint="eastAsia"/>
          <w:sz w:val="24"/>
          <w:szCs w:val="24"/>
        </w:rPr>
        <w:t>4</w:t>
      </w:r>
      <w:r w:rsidRPr="00337023">
        <w:rPr>
          <w:rFonts w:ascii="Calibri" w:eastAsia="宋体" w:hAnsi="Calibri" w:cs="Times New Roman" w:hint="eastAsia"/>
          <w:sz w:val="24"/>
          <w:szCs w:val="24"/>
        </w:rPr>
        <w:t>人；江苏省“</w:t>
      </w:r>
      <w:r w:rsidRPr="00337023">
        <w:rPr>
          <w:rFonts w:ascii="Calibri" w:eastAsia="宋体" w:hAnsi="Calibri" w:cs="Times New Roman" w:hint="eastAsia"/>
          <w:sz w:val="24"/>
          <w:szCs w:val="24"/>
        </w:rPr>
        <w:t>333</w:t>
      </w:r>
      <w:r w:rsidRPr="00337023">
        <w:rPr>
          <w:rFonts w:ascii="Calibri" w:eastAsia="宋体" w:hAnsi="Calibri" w:cs="Times New Roman" w:hint="eastAsia"/>
          <w:sz w:val="24"/>
          <w:szCs w:val="24"/>
        </w:rPr>
        <w:t>”人才工程</w:t>
      </w:r>
      <w:r w:rsidRPr="00337023">
        <w:rPr>
          <w:rFonts w:ascii="Calibri" w:eastAsia="宋体" w:hAnsi="Calibri" w:cs="Times New Roman" w:hint="eastAsia"/>
          <w:sz w:val="24"/>
          <w:szCs w:val="24"/>
        </w:rPr>
        <w:t>17</w:t>
      </w:r>
      <w:r w:rsidRPr="00337023">
        <w:rPr>
          <w:rFonts w:ascii="Calibri" w:eastAsia="宋体" w:hAnsi="Calibri" w:cs="Times New Roman" w:hint="eastAsia"/>
          <w:sz w:val="24"/>
          <w:szCs w:val="24"/>
        </w:rPr>
        <w:t>人次；六大人才高峰</w:t>
      </w:r>
      <w:r w:rsidRPr="00337023">
        <w:rPr>
          <w:rFonts w:ascii="Calibri" w:eastAsia="宋体" w:hAnsi="Calibri" w:cs="Times New Roman" w:hint="eastAsia"/>
          <w:sz w:val="24"/>
          <w:szCs w:val="24"/>
        </w:rPr>
        <w:t>6</w:t>
      </w:r>
      <w:r w:rsidRPr="00337023">
        <w:rPr>
          <w:rFonts w:ascii="Calibri" w:eastAsia="宋体" w:hAnsi="Calibri" w:cs="Times New Roman" w:hint="eastAsia"/>
          <w:sz w:val="24"/>
          <w:szCs w:val="24"/>
        </w:rPr>
        <w:t>人；</w:t>
      </w:r>
      <w:r w:rsidRPr="00337023">
        <w:rPr>
          <w:rFonts w:ascii="Calibri" w:eastAsia="宋体" w:hAnsi="Calibri" w:cs="Times New Roman" w:hint="eastAsia"/>
          <w:sz w:val="24"/>
          <w:szCs w:val="24"/>
        </w:rPr>
        <w:t>135</w:t>
      </w:r>
      <w:r w:rsidRPr="00337023">
        <w:rPr>
          <w:rFonts w:ascii="Calibri" w:eastAsia="宋体" w:hAnsi="Calibri" w:cs="Times New Roman" w:hint="eastAsia"/>
          <w:sz w:val="24"/>
          <w:szCs w:val="24"/>
        </w:rPr>
        <w:t>重点医学人才</w:t>
      </w:r>
      <w:r w:rsidRPr="00337023">
        <w:rPr>
          <w:rFonts w:ascii="Calibri" w:eastAsia="宋体" w:hAnsi="Calibri" w:cs="Times New Roman" w:hint="eastAsia"/>
          <w:sz w:val="24"/>
          <w:szCs w:val="24"/>
        </w:rPr>
        <w:t>2</w:t>
      </w:r>
      <w:r w:rsidRPr="00337023">
        <w:rPr>
          <w:rFonts w:ascii="Calibri" w:eastAsia="宋体" w:hAnsi="Calibri" w:cs="Times New Roman" w:hint="eastAsia"/>
          <w:sz w:val="24"/>
          <w:szCs w:val="24"/>
        </w:rPr>
        <w:t>人；入选中国医学科学院协和创新团队</w:t>
      </w:r>
      <w:r w:rsidRPr="00337023">
        <w:rPr>
          <w:rFonts w:ascii="Calibri" w:eastAsia="宋体" w:hAnsi="Calibri" w:cs="Times New Roman" w:hint="eastAsia"/>
          <w:sz w:val="24"/>
          <w:szCs w:val="24"/>
        </w:rPr>
        <w:t>1</w:t>
      </w:r>
      <w:r w:rsidRPr="00337023">
        <w:rPr>
          <w:rFonts w:ascii="Calibri" w:eastAsia="宋体" w:hAnsi="Calibri" w:cs="Times New Roman" w:hint="eastAsia"/>
          <w:sz w:val="24"/>
          <w:szCs w:val="24"/>
        </w:rPr>
        <w:t>个。</w:t>
      </w:r>
    </w:p>
    <w:p w:rsidR="00337023" w:rsidRPr="00337023" w:rsidRDefault="00337023" w:rsidP="00337023">
      <w:pPr>
        <w:spacing w:line="48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337023">
        <w:rPr>
          <w:rFonts w:ascii="Calibri" w:eastAsia="宋体" w:hAnsi="Calibri" w:cs="Times New Roman" w:hint="eastAsia"/>
          <w:sz w:val="24"/>
          <w:szCs w:val="24"/>
        </w:rPr>
        <w:t>院所</w:t>
      </w:r>
      <w:r w:rsidRPr="00337023">
        <w:rPr>
          <w:rFonts w:ascii="Calibri" w:eastAsia="宋体" w:hAnsi="Calibri" w:cs="Times New Roman"/>
          <w:sz w:val="24"/>
          <w:szCs w:val="24"/>
        </w:rPr>
        <w:t>拥有国内最齐全的皮肤病性病学亚学科</w:t>
      </w:r>
      <w:r w:rsidRPr="00337023">
        <w:rPr>
          <w:rFonts w:ascii="Calibri" w:eastAsia="宋体" w:hAnsi="Calibri" w:cs="Times New Roman" w:hint="eastAsia"/>
          <w:sz w:val="24"/>
          <w:szCs w:val="24"/>
        </w:rPr>
        <w:t>。皮肤病与性病学专业为教育部重点学科，江苏省“</w:t>
      </w:r>
      <w:r w:rsidRPr="00337023">
        <w:rPr>
          <w:rFonts w:ascii="Calibri" w:eastAsia="宋体" w:hAnsi="Calibri" w:cs="Times New Roman" w:hint="eastAsia"/>
          <w:sz w:val="24"/>
          <w:szCs w:val="24"/>
        </w:rPr>
        <w:t>135</w:t>
      </w:r>
      <w:r w:rsidRPr="00337023">
        <w:rPr>
          <w:rFonts w:ascii="Calibri" w:eastAsia="宋体" w:hAnsi="Calibri" w:cs="Times New Roman" w:hint="eastAsia"/>
          <w:sz w:val="24"/>
          <w:szCs w:val="24"/>
        </w:rPr>
        <w:t>”工程重点学科</w:t>
      </w:r>
      <w:r w:rsidRPr="00337023">
        <w:rPr>
          <w:rFonts w:ascii="Calibri" w:eastAsia="宋体" w:hAnsi="Calibri" w:cs="Times New Roman" w:hint="eastAsia"/>
          <w:sz w:val="24"/>
          <w:szCs w:val="24"/>
        </w:rPr>
        <w:t>;</w:t>
      </w:r>
      <w:r w:rsidRPr="00337023">
        <w:rPr>
          <w:rFonts w:ascii="Calibri" w:eastAsia="宋体" w:hAnsi="Calibri" w:cs="Times New Roman" w:hint="eastAsia"/>
          <w:sz w:val="24"/>
          <w:szCs w:val="24"/>
        </w:rPr>
        <w:t>皮肤科为国家临床重点专科；现有江苏省重点实验室、江苏省科技厅临床医学研究中心各</w:t>
      </w:r>
      <w:r w:rsidRPr="00337023">
        <w:rPr>
          <w:rFonts w:ascii="Calibri" w:eastAsia="宋体" w:hAnsi="Calibri" w:cs="Times New Roman" w:hint="eastAsia"/>
          <w:sz w:val="24"/>
          <w:szCs w:val="24"/>
        </w:rPr>
        <w:t>1</w:t>
      </w:r>
      <w:r w:rsidRPr="00337023">
        <w:rPr>
          <w:rFonts w:ascii="Calibri" w:eastAsia="宋体" w:hAnsi="Calibri" w:cs="Times New Roman" w:hint="eastAsia"/>
          <w:sz w:val="24"/>
          <w:szCs w:val="24"/>
        </w:rPr>
        <w:t>个。编制床位</w:t>
      </w:r>
      <w:r w:rsidRPr="00337023">
        <w:rPr>
          <w:rFonts w:ascii="Calibri" w:eastAsia="宋体" w:hAnsi="Calibri" w:cs="Times New Roman" w:hint="eastAsia"/>
          <w:sz w:val="24"/>
          <w:szCs w:val="24"/>
        </w:rPr>
        <w:t>480</w:t>
      </w:r>
      <w:r w:rsidRPr="00337023">
        <w:rPr>
          <w:rFonts w:ascii="Calibri" w:eastAsia="宋体" w:hAnsi="Calibri" w:cs="Times New Roman" w:hint="eastAsia"/>
          <w:sz w:val="24"/>
          <w:szCs w:val="24"/>
        </w:rPr>
        <w:t>张，设有</w:t>
      </w:r>
      <w:r w:rsidRPr="00337023">
        <w:rPr>
          <w:rFonts w:ascii="Calibri" w:eastAsia="宋体" w:hAnsi="Calibri" w:cs="Times New Roman" w:hint="eastAsia"/>
          <w:sz w:val="24"/>
          <w:szCs w:val="24"/>
        </w:rPr>
        <w:t>28</w:t>
      </w:r>
      <w:r w:rsidRPr="00337023">
        <w:rPr>
          <w:rFonts w:ascii="Calibri" w:eastAsia="宋体" w:hAnsi="Calibri" w:cs="Times New Roman" w:hint="eastAsia"/>
          <w:sz w:val="24"/>
          <w:szCs w:val="24"/>
        </w:rPr>
        <w:t>个临床、科研科室，最高日</w:t>
      </w:r>
      <w:r w:rsidRPr="00337023">
        <w:rPr>
          <w:rFonts w:ascii="Calibri" w:eastAsia="宋体" w:hAnsi="Calibri" w:cs="Times New Roman"/>
          <w:sz w:val="24"/>
          <w:szCs w:val="24"/>
        </w:rPr>
        <w:t>门诊</w:t>
      </w:r>
      <w:r w:rsidRPr="00337023">
        <w:rPr>
          <w:rFonts w:ascii="Calibri" w:eastAsia="宋体" w:hAnsi="Calibri" w:cs="Times New Roman" w:hint="eastAsia"/>
          <w:sz w:val="24"/>
          <w:szCs w:val="24"/>
        </w:rPr>
        <w:t>量近</w:t>
      </w:r>
      <w:r w:rsidRPr="00337023">
        <w:rPr>
          <w:rFonts w:ascii="Calibri" w:eastAsia="宋体" w:hAnsi="Calibri" w:cs="Times New Roman" w:hint="eastAsia"/>
          <w:sz w:val="24"/>
          <w:szCs w:val="24"/>
        </w:rPr>
        <w:t>5000</w:t>
      </w:r>
      <w:r w:rsidRPr="00337023">
        <w:rPr>
          <w:rFonts w:ascii="Calibri" w:eastAsia="宋体" w:hAnsi="Calibri" w:cs="Times New Roman"/>
          <w:sz w:val="24"/>
          <w:szCs w:val="24"/>
        </w:rPr>
        <w:t>人次</w:t>
      </w:r>
      <w:r w:rsidRPr="00337023">
        <w:rPr>
          <w:rFonts w:ascii="Calibri" w:eastAsia="宋体" w:hAnsi="Calibri" w:cs="Times New Roman" w:hint="eastAsia"/>
          <w:sz w:val="24"/>
          <w:szCs w:val="24"/>
        </w:rPr>
        <w:t>。</w:t>
      </w:r>
      <w:r w:rsidRPr="00337023">
        <w:rPr>
          <w:rFonts w:ascii="Calibri" w:eastAsia="宋体" w:hAnsi="Calibri" w:cs="Times New Roman" w:hint="eastAsia"/>
          <w:sz w:val="24"/>
          <w:szCs w:val="24"/>
        </w:rPr>
        <w:t>2016</w:t>
      </w:r>
      <w:r w:rsidRPr="00337023">
        <w:rPr>
          <w:rFonts w:ascii="Calibri" w:eastAsia="宋体" w:hAnsi="Calibri" w:cs="Times New Roman" w:hint="eastAsia"/>
          <w:sz w:val="24"/>
          <w:szCs w:val="24"/>
        </w:rPr>
        <w:t>年拟新增病区</w:t>
      </w:r>
      <w:r w:rsidRPr="00337023">
        <w:rPr>
          <w:rFonts w:ascii="Calibri" w:eastAsia="宋体" w:hAnsi="Calibri" w:cs="Times New Roman" w:hint="eastAsia"/>
          <w:sz w:val="24"/>
          <w:szCs w:val="24"/>
        </w:rPr>
        <w:t>4</w:t>
      </w:r>
      <w:r w:rsidRPr="00337023">
        <w:rPr>
          <w:rFonts w:ascii="Calibri" w:eastAsia="宋体" w:hAnsi="Calibri" w:cs="Times New Roman" w:hint="eastAsia"/>
          <w:sz w:val="24"/>
          <w:szCs w:val="24"/>
        </w:rPr>
        <w:t>个，新增病床近</w:t>
      </w:r>
      <w:r w:rsidRPr="00337023">
        <w:rPr>
          <w:rFonts w:ascii="Calibri" w:eastAsia="宋体" w:hAnsi="Calibri" w:cs="Times New Roman" w:hint="eastAsia"/>
          <w:sz w:val="24"/>
          <w:szCs w:val="24"/>
        </w:rPr>
        <w:t>100</w:t>
      </w:r>
      <w:r w:rsidRPr="00337023">
        <w:rPr>
          <w:rFonts w:ascii="Calibri" w:eastAsia="宋体" w:hAnsi="Calibri" w:cs="Times New Roman" w:hint="eastAsia"/>
          <w:sz w:val="24"/>
          <w:szCs w:val="24"/>
        </w:rPr>
        <w:t>张。</w:t>
      </w:r>
    </w:p>
    <w:p w:rsidR="00826DA0" w:rsidRPr="00C61579" w:rsidRDefault="00826DA0" w:rsidP="00826DA0">
      <w:pPr>
        <w:spacing w:line="48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F42874">
        <w:rPr>
          <w:rFonts w:ascii="Calibri" w:eastAsia="宋体" w:hAnsi="Calibri" w:cs="Times New Roman" w:hint="eastAsia"/>
          <w:sz w:val="24"/>
          <w:szCs w:val="24"/>
        </w:rPr>
        <w:t>因院所事业发展需要，拟向社会公开招聘优秀人才，现将有关本次招聘事项公布如下：</w:t>
      </w:r>
    </w:p>
    <w:p w:rsidR="00826DA0" w:rsidRPr="00F42874" w:rsidRDefault="00826DA0" w:rsidP="00826DA0">
      <w:pPr>
        <w:spacing w:line="480" w:lineRule="auto"/>
        <w:ind w:leftChars="145" w:left="304" w:firstLineChars="100" w:firstLine="240"/>
        <w:rPr>
          <w:rFonts w:ascii="Calibri" w:eastAsia="宋体" w:hAnsi="Calibri" w:cs="Times New Roman"/>
          <w:sz w:val="24"/>
          <w:szCs w:val="24"/>
        </w:rPr>
      </w:pPr>
      <w:r w:rsidRPr="00F42874">
        <w:rPr>
          <w:rFonts w:ascii="Calibri" w:eastAsia="宋体" w:hAnsi="Calibri" w:cs="Times New Roman" w:hint="eastAsia"/>
          <w:sz w:val="24"/>
          <w:szCs w:val="24"/>
        </w:rPr>
        <w:t>报名时间：</w:t>
      </w:r>
      <w:r w:rsidRPr="00F42874">
        <w:rPr>
          <w:rFonts w:ascii="Calibri" w:eastAsia="宋体" w:hAnsi="Calibri" w:cs="Times New Roman" w:hint="eastAsia"/>
          <w:sz w:val="24"/>
          <w:szCs w:val="24"/>
        </w:rPr>
        <w:t>201</w:t>
      </w:r>
      <w:r w:rsidR="00337023">
        <w:rPr>
          <w:rFonts w:ascii="Calibri" w:eastAsia="宋体" w:hAnsi="Calibri" w:cs="Times New Roman" w:hint="eastAsia"/>
          <w:sz w:val="24"/>
          <w:szCs w:val="24"/>
        </w:rPr>
        <w:t>5</w:t>
      </w:r>
      <w:r w:rsidRPr="00F42874">
        <w:rPr>
          <w:rFonts w:ascii="Calibri" w:eastAsia="宋体" w:hAnsi="Calibri" w:cs="Times New Roman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 w:rsidRPr="00F42874">
        <w:rPr>
          <w:rFonts w:ascii="Calibri" w:eastAsia="宋体" w:hAnsi="Calibri" w:cs="Times New Roman"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10</w:t>
      </w:r>
      <w:r w:rsidRPr="00F42874">
        <w:rPr>
          <w:rFonts w:ascii="Calibri" w:eastAsia="宋体" w:hAnsi="Calibri" w:cs="Times New Roman" w:hint="eastAsia"/>
          <w:sz w:val="24"/>
          <w:szCs w:val="24"/>
        </w:rPr>
        <w:t>日—</w:t>
      </w:r>
      <w:r w:rsidRPr="00F42874">
        <w:rPr>
          <w:rFonts w:ascii="Calibri" w:eastAsia="宋体" w:hAnsi="Calibri" w:cs="Times New Roman" w:hint="eastAsia"/>
          <w:sz w:val="24"/>
          <w:szCs w:val="24"/>
        </w:rPr>
        <w:t>201</w:t>
      </w:r>
      <w:r w:rsidR="00337023">
        <w:rPr>
          <w:rFonts w:hint="eastAsia"/>
          <w:sz w:val="24"/>
          <w:szCs w:val="24"/>
        </w:rPr>
        <w:t>5</w:t>
      </w:r>
      <w:r w:rsidRPr="00F42874">
        <w:rPr>
          <w:rFonts w:ascii="Calibri" w:eastAsia="宋体" w:hAnsi="Calibri" w:cs="Times New Roman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 w:rsidRPr="00F42874">
        <w:rPr>
          <w:rFonts w:ascii="Calibri" w:eastAsia="宋体" w:hAnsi="Calibri" w:cs="Times New Roman"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 w:rsidRPr="00F42874">
        <w:rPr>
          <w:rFonts w:ascii="Calibri" w:eastAsia="宋体" w:hAnsi="Calibri" w:cs="Times New Roman" w:hint="eastAsia"/>
          <w:sz w:val="24"/>
          <w:szCs w:val="24"/>
        </w:rPr>
        <w:t>日</w:t>
      </w:r>
    </w:p>
    <w:p w:rsidR="00826DA0" w:rsidRPr="00395072" w:rsidRDefault="00826DA0" w:rsidP="00826DA0">
      <w:pPr>
        <w:spacing w:line="48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F42874">
        <w:rPr>
          <w:rFonts w:ascii="Calibri" w:eastAsia="宋体" w:hAnsi="Calibri" w:cs="Times New Roman" w:hint="eastAsia"/>
          <w:sz w:val="24"/>
          <w:szCs w:val="24"/>
        </w:rPr>
        <w:t>报名方式：提交</w:t>
      </w:r>
      <w:r>
        <w:rPr>
          <w:rFonts w:hint="eastAsia"/>
          <w:sz w:val="24"/>
          <w:szCs w:val="24"/>
        </w:rPr>
        <w:t>电子</w:t>
      </w:r>
      <w:r w:rsidRPr="00F42874">
        <w:rPr>
          <w:rFonts w:ascii="Calibri" w:eastAsia="宋体" w:hAnsi="Calibri" w:cs="Times New Roman" w:hint="eastAsia"/>
          <w:sz w:val="24"/>
          <w:szCs w:val="24"/>
        </w:rPr>
        <w:t>简历</w:t>
      </w:r>
      <w:r>
        <w:rPr>
          <w:rFonts w:hint="eastAsia"/>
          <w:sz w:val="24"/>
          <w:szCs w:val="24"/>
        </w:rPr>
        <w:t>或纸质简历，请</w:t>
      </w:r>
      <w:r w:rsidRPr="00395072">
        <w:rPr>
          <w:rFonts w:hint="eastAsia"/>
          <w:b/>
          <w:sz w:val="24"/>
          <w:szCs w:val="24"/>
          <w:u w:val="single"/>
        </w:rPr>
        <w:t>注意在标题中注明“姓名——申请</w:t>
      </w:r>
      <w:r w:rsidRPr="00395072">
        <w:rPr>
          <w:rFonts w:asciiTheme="minorEastAsia" w:hAnsiTheme="minorEastAsia" w:hint="eastAsia"/>
          <w:b/>
          <w:sz w:val="24"/>
          <w:szCs w:val="24"/>
          <w:u w:val="single"/>
        </w:rPr>
        <w:t>××岗位”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，否则一律不予接收。</w:t>
      </w:r>
    </w:p>
    <w:p w:rsidR="00826DA0" w:rsidRPr="00F42874" w:rsidRDefault="00826DA0" w:rsidP="00826DA0">
      <w:pPr>
        <w:spacing w:line="480" w:lineRule="auto"/>
        <w:ind w:leftChars="145" w:left="304" w:firstLineChars="100" w:firstLine="240"/>
        <w:rPr>
          <w:rFonts w:ascii="Calibri" w:eastAsia="宋体" w:hAnsi="Calibri" w:cs="Times New Roman"/>
          <w:sz w:val="24"/>
          <w:szCs w:val="24"/>
        </w:rPr>
      </w:pPr>
      <w:r w:rsidRPr="00F42874">
        <w:rPr>
          <w:rFonts w:ascii="Calibri" w:eastAsia="宋体" w:hAnsi="Calibri" w:cs="Times New Roman" w:hint="eastAsia"/>
          <w:sz w:val="24"/>
          <w:szCs w:val="24"/>
        </w:rPr>
        <w:t>报名地点：南京市太平门外蒋王庙街</w:t>
      </w:r>
      <w:r w:rsidRPr="00F42874">
        <w:rPr>
          <w:rFonts w:ascii="Calibri" w:eastAsia="宋体" w:hAnsi="Calibri" w:cs="Times New Roman" w:hint="eastAsia"/>
          <w:sz w:val="24"/>
          <w:szCs w:val="24"/>
        </w:rPr>
        <w:t>12</w:t>
      </w:r>
      <w:r w:rsidRPr="00F42874">
        <w:rPr>
          <w:rFonts w:ascii="Calibri" w:eastAsia="宋体" w:hAnsi="Calibri" w:cs="Times New Roman" w:hint="eastAsia"/>
          <w:sz w:val="24"/>
          <w:szCs w:val="24"/>
        </w:rPr>
        <w:t>号</w:t>
      </w:r>
      <w:r w:rsidR="00337023">
        <w:rPr>
          <w:rFonts w:ascii="Calibri" w:eastAsia="宋体" w:hAnsi="Calibri" w:cs="Times New Roman" w:hint="eastAsia"/>
          <w:sz w:val="24"/>
          <w:szCs w:val="24"/>
        </w:rPr>
        <w:t>皮研所人事处</w:t>
      </w:r>
      <w:r w:rsidRPr="00F42874">
        <w:rPr>
          <w:rFonts w:ascii="Calibri" w:eastAsia="宋体" w:hAnsi="Calibri" w:cs="Times New Roman" w:hint="eastAsia"/>
          <w:sz w:val="24"/>
          <w:szCs w:val="24"/>
        </w:rPr>
        <w:t xml:space="preserve">   210042</w:t>
      </w:r>
    </w:p>
    <w:p w:rsidR="00826DA0" w:rsidRPr="00F42874" w:rsidRDefault="00826DA0" w:rsidP="00826DA0">
      <w:pPr>
        <w:spacing w:line="480" w:lineRule="auto"/>
        <w:rPr>
          <w:rFonts w:ascii="Calibri" w:eastAsia="宋体" w:hAnsi="Calibri" w:cs="Times New Roman"/>
          <w:sz w:val="24"/>
          <w:szCs w:val="24"/>
        </w:rPr>
      </w:pPr>
      <w:r w:rsidRPr="00F42874">
        <w:rPr>
          <w:rFonts w:ascii="Calibri" w:eastAsia="宋体" w:hAnsi="Calibri" w:cs="Times New Roman" w:hint="eastAsia"/>
          <w:sz w:val="24"/>
          <w:szCs w:val="24"/>
        </w:rPr>
        <w:t xml:space="preserve">  </w:t>
      </w:r>
      <w:r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F42874">
        <w:rPr>
          <w:rFonts w:ascii="Calibri" w:eastAsia="宋体" w:hAnsi="Calibri" w:cs="Times New Roman" w:hint="eastAsia"/>
          <w:sz w:val="24"/>
          <w:szCs w:val="24"/>
        </w:rPr>
        <w:t xml:space="preserve">  </w:t>
      </w:r>
      <w:r w:rsidR="00337023">
        <w:rPr>
          <w:rFonts w:ascii="Calibri" w:eastAsia="宋体" w:hAnsi="Calibri" w:cs="Times New Roman" w:hint="eastAsia"/>
          <w:sz w:val="24"/>
          <w:szCs w:val="24"/>
        </w:rPr>
        <w:t>电子邮箱</w:t>
      </w:r>
      <w:r w:rsidR="00337023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F42874">
        <w:rPr>
          <w:rFonts w:ascii="Calibri" w:eastAsia="宋体" w:hAnsi="Calibri" w:cs="Times New Roman" w:hint="eastAsia"/>
          <w:sz w:val="24"/>
          <w:szCs w:val="24"/>
        </w:rPr>
        <w:t>:</w:t>
      </w:r>
      <w:r w:rsidR="00337023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>
        <w:rPr>
          <w:rFonts w:ascii="Calibri" w:eastAsia="宋体" w:hAnsi="Calibri" w:cs="Times New Roman" w:hint="eastAsia"/>
          <w:sz w:val="24"/>
          <w:szCs w:val="24"/>
        </w:rPr>
        <w:t>pysrsc@163.com</w:t>
      </w:r>
    </w:p>
    <w:p w:rsidR="00826DA0" w:rsidRPr="00F42874" w:rsidRDefault="00826DA0" w:rsidP="00826DA0">
      <w:pPr>
        <w:spacing w:line="48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F42874">
        <w:rPr>
          <w:rFonts w:ascii="Calibri" w:eastAsia="宋体" w:hAnsi="Calibri" w:cs="Times New Roman" w:hint="eastAsia"/>
          <w:sz w:val="24"/>
          <w:szCs w:val="24"/>
        </w:rPr>
        <w:lastRenderedPageBreak/>
        <w:t>咨询电话：</w:t>
      </w:r>
      <w:r w:rsidRPr="00F42874">
        <w:rPr>
          <w:rFonts w:ascii="Calibri" w:eastAsia="宋体" w:hAnsi="Calibri" w:cs="Times New Roman" w:hint="eastAsia"/>
          <w:sz w:val="24"/>
          <w:szCs w:val="24"/>
        </w:rPr>
        <w:t>025-85478034;</w:t>
      </w:r>
      <w:r w:rsidRPr="00F42874">
        <w:rPr>
          <w:rFonts w:ascii="Calibri" w:eastAsia="宋体" w:hAnsi="Calibri" w:cs="Times New Roman" w:hint="eastAsia"/>
          <w:sz w:val="24"/>
          <w:szCs w:val="24"/>
        </w:rPr>
        <w:t>联系人：孙老师</w:t>
      </w:r>
      <w:r w:rsidRPr="00F42874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:rsidR="00826DA0" w:rsidRPr="00F42874" w:rsidRDefault="008836A7" w:rsidP="00826DA0">
      <w:pPr>
        <w:spacing w:line="48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:rsidR="00337023" w:rsidRPr="00337023" w:rsidRDefault="00337023" w:rsidP="00337023">
      <w:pPr>
        <w:jc w:val="center"/>
        <w:rPr>
          <w:rFonts w:hint="eastAsia"/>
          <w:b/>
          <w:sz w:val="36"/>
          <w:szCs w:val="36"/>
        </w:rPr>
      </w:pPr>
      <w:r w:rsidRPr="00337023">
        <w:rPr>
          <w:rFonts w:hint="eastAsia"/>
          <w:b/>
          <w:sz w:val="36"/>
          <w:szCs w:val="36"/>
        </w:rPr>
        <w:t>2016</w:t>
      </w:r>
      <w:r w:rsidRPr="00337023">
        <w:rPr>
          <w:rFonts w:hint="eastAsia"/>
          <w:b/>
          <w:sz w:val="36"/>
          <w:szCs w:val="36"/>
        </w:rPr>
        <w:t>年度用人需要一览表</w:t>
      </w:r>
    </w:p>
    <w:p w:rsidR="00337023" w:rsidRDefault="00337023">
      <w:pPr>
        <w:rPr>
          <w:rFonts w:hint="eastAsia"/>
        </w:rPr>
      </w:pPr>
    </w:p>
    <w:tbl>
      <w:tblPr>
        <w:tblW w:w="9215" w:type="dxa"/>
        <w:tblInd w:w="-176" w:type="dxa"/>
        <w:tblLook w:val="04A0"/>
      </w:tblPr>
      <w:tblGrid>
        <w:gridCol w:w="1418"/>
        <w:gridCol w:w="1985"/>
        <w:gridCol w:w="1701"/>
        <w:gridCol w:w="850"/>
        <w:gridCol w:w="1985"/>
        <w:gridCol w:w="1276"/>
      </w:tblGrid>
      <w:tr w:rsidR="00337023" w:rsidRPr="00337023" w:rsidTr="00337023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</w:rPr>
              <w:t>科室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</w:rPr>
              <w:t>是否应届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</w:rPr>
              <w:t>用工类型</w:t>
            </w:r>
          </w:p>
        </w:tc>
      </w:tr>
      <w:tr w:rsidR="00337023" w:rsidRPr="00337023" w:rsidTr="00337023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皮肤科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皮肤病与性病学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进编</w:t>
            </w:r>
          </w:p>
        </w:tc>
      </w:tr>
      <w:tr w:rsidR="00337023" w:rsidRPr="00337023" w:rsidTr="00337023">
        <w:trPr>
          <w:trHeight w:val="69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理疗科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皮肤病与性病学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进编</w:t>
            </w:r>
          </w:p>
        </w:tc>
      </w:tr>
      <w:tr w:rsidR="00337023" w:rsidRPr="00337023" w:rsidTr="00337023">
        <w:trPr>
          <w:trHeight w:val="11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7023" w:rsidRPr="00337023" w:rsidRDefault="00337023" w:rsidP="003370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医学影像学(超声医学方向)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不限（医师资格证，执业证，大型设备上岗证者优先）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进编</w:t>
            </w:r>
          </w:p>
        </w:tc>
      </w:tr>
      <w:tr w:rsidR="00337023" w:rsidRPr="00337023" w:rsidTr="00337023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激光科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皮肤病与性病学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进编</w:t>
            </w:r>
          </w:p>
        </w:tc>
      </w:tr>
      <w:tr w:rsidR="00337023" w:rsidRPr="00337023" w:rsidTr="00337023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整形美容外科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整形外科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进编</w:t>
            </w:r>
          </w:p>
        </w:tc>
      </w:tr>
      <w:tr w:rsidR="00337023" w:rsidRPr="00337023" w:rsidTr="00337023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皮肤外科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皮肤外科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进编</w:t>
            </w:r>
          </w:p>
        </w:tc>
      </w:tr>
      <w:tr w:rsidR="00337023" w:rsidRPr="00337023" w:rsidTr="00337023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过敏与风湿免疫科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过敏与风湿免疫相关专业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进编</w:t>
            </w:r>
          </w:p>
        </w:tc>
      </w:tr>
      <w:tr w:rsidR="00337023" w:rsidRPr="00337023" w:rsidTr="00337023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手术室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编外（技术岗）</w:t>
            </w:r>
          </w:p>
        </w:tc>
      </w:tr>
      <w:tr w:rsidR="00337023" w:rsidRPr="00337023" w:rsidTr="00337023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性病科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临床医学检验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编外（技术岗）</w:t>
            </w:r>
          </w:p>
        </w:tc>
      </w:tr>
      <w:tr w:rsidR="00337023" w:rsidRPr="00337023" w:rsidTr="00337023">
        <w:trPr>
          <w:trHeight w:val="66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真菌科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皮肤病与性病学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进编</w:t>
            </w:r>
          </w:p>
        </w:tc>
      </w:tr>
      <w:tr w:rsidR="00337023" w:rsidRPr="00337023" w:rsidTr="00337023">
        <w:trPr>
          <w:trHeight w:val="6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023" w:rsidRPr="00337023" w:rsidRDefault="00337023" w:rsidP="003370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临床医学检验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编外（技术岗）</w:t>
            </w:r>
          </w:p>
        </w:tc>
      </w:tr>
      <w:tr w:rsidR="00337023" w:rsidRPr="00337023" w:rsidTr="00337023">
        <w:trPr>
          <w:trHeight w:val="66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lastRenderedPageBreak/>
              <w:t>药剂科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编外（技能岗）</w:t>
            </w:r>
          </w:p>
        </w:tc>
      </w:tr>
      <w:tr w:rsidR="00337023" w:rsidRPr="00337023" w:rsidTr="00337023">
        <w:trPr>
          <w:trHeight w:val="6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023" w:rsidRPr="00337023" w:rsidRDefault="00337023" w:rsidP="003370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编外（技术岗）</w:t>
            </w:r>
          </w:p>
        </w:tc>
      </w:tr>
      <w:tr w:rsidR="00337023" w:rsidRPr="00337023" w:rsidTr="00337023">
        <w:trPr>
          <w:trHeight w:val="66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护理部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337023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337023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337023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编外（技术岗）</w:t>
            </w:r>
          </w:p>
        </w:tc>
      </w:tr>
      <w:tr w:rsidR="00337023" w:rsidRPr="00337023" w:rsidTr="00337023">
        <w:trPr>
          <w:trHeight w:val="6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023" w:rsidRPr="00337023" w:rsidRDefault="00337023" w:rsidP="003370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337023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337023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337023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337023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编外（技能岗）</w:t>
            </w:r>
          </w:p>
        </w:tc>
      </w:tr>
      <w:tr w:rsidR="00337023" w:rsidRPr="00337023" w:rsidTr="00337023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 xml:space="preserve">临床医学检验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编外（技术岗）</w:t>
            </w:r>
          </w:p>
        </w:tc>
      </w:tr>
      <w:tr w:rsidR="00337023" w:rsidRPr="00337023" w:rsidTr="00337023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药物研究室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药理学、药代动力学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进编</w:t>
            </w:r>
          </w:p>
        </w:tc>
      </w:tr>
      <w:tr w:rsidR="00337023" w:rsidRPr="00337023" w:rsidTr="00337023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麻风分枝杆菌实验室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临床检验技术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编外（技术岗）</w:t>
            </w:r>
          </w:p>
        </w:tc>
      </w:tr>
      <w:tr w:rsidR="00337023" w:rsidRPr="00337023" w:rsidTr="00337023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临床防治室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公共卫生或流行病学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进编</w:t>
            </w:r>
          </w:p>
        </w:tc>
      </w:tr>
      <w:tr w:rsidR="00337023" w:rsidRPr="00337023" w:rsidTr="00337023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性病流行病室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流行病学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进编</w:t>
            </w:r>
          </w:p>
        </w:tc>
      </w:tr>
      <w:tr w:rsidR="00337023" w:rsidRPr="00337023" w:rsidTr="00337023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参比实验室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检验、生物学或微生物学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编外（技能岗）</w:t>
            </w:r>
          </w:p>
        </w:tc>
      </w:tr>
      <w:tr w:rsidR="00337023" w:rsidRPr="00337023" w:rsidTr="00337023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编辑室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医药卫生，流行病与卫生统计学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编外（技术岗）</w:t>
            </w:r>
          </w:p>
        </w:tc>
      </w:tr>
      <w:tr w:rsidR="00337023" w:rsidRPr="00337023" w:rsidTr="00337023">
        <w:trPr>
          <w:trHeight w:val="66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lastRenderedPageBreak/>
              <w:t>信息管理处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编外（技术岗）</w:t>
            </w:r>
          </w:p>
        </w:tc>
      </w:tr>
      <w:tr w:rsidR="00337023" w:rsidRPr="00337023" w:rsidTr="00337023">
        <w:trPr>
          <w:trHeight w:val="6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7023" w:rsidRPr="00337023" w:rsidRDefault="00337023" w:rsidP="0033702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编外（技能岗）</w:t>
            </w:r>
          </w:p>
        </w:tc>
      </w:tr>
      <w:tr w:rsidR="00337023" w:rsidRPr="00337023" w:rsidTr="00337023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中心办公室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医史学、历史学或相近专业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编外（技术岗）</w:t>
            </w:r>
          </w:p>
        </w:tc>
      </w:tr>
      <w:tr w:rsidR="00337023" w:rsidRPr="00337023" w:rsidTr="00337023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党政办公室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中文、新闻传媒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337023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编外（技术岗）</w:t>
            </w:r>
          </w:p>
        </w:tc>
      </w:tr>
      <w:tr w:rsidR="00337023" w:rsidRPr="00337023" w:rsidTr="00337023">
        <w:trPr>
          <w:trHeight w:val="6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7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人员合计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70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023" w:rsidRPr="00337023" w:rsidRDefault="00337023" w:rsidP="003370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C5AAF" w:rsidRPr="00826DA0" w:rsidRDefault="00826DA0">
      <w:r>
        <w:rPr>
          <w:rFonts w:hint="eastAsia"/>
        </w:rPr>
        <w:t xml:space="preserve"> </w:t>
      </w:r>
    </w:p>
    <w:sectPr w:rsidR="00DC5AAF" w:rsidRPr="00826DA0" w:rsidSect="00337023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381" w:rsidRDefault="00320381" w:rsidP="00826DA0">
      <w:r>
        <w:separator/>
      </w:r>
    </w:p>
  </w:endnote>
  <w:endnote w:type="continuationSeparator" w:id="1">
    <w:p w:rsidR="00320381" w:rsidRDefault="00320381" w:rsidP="00826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隶书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381" w:rsidRDefault="00320381" w:rsidP="00826DA0">
      <w:r>
        <w:separator/>
      </w:r>
    </w:p>
  </w:footnote>
  <w:footnote w:type="continuationSeparator" w:id="1">
    <w:p w:rsidR="00320381" w:rsidRDefault="00320381" w:rsidP="00826D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DA0"/>
    <w:rsid w:val="000A047B"/>
    <w:rsid w:val="0019214D"/>
    <w:rsid w:val="001E462C"/>
    <w:rsid w:val="001F57BB"/>
    <w:rsid w:val="00320381"/>
    <w:rsid w:val="00337023"/>
    <w:rsid w:val="00384EC8"/>
    <w:rsid w:val="00797B04"/>
    <w:rsid w:val="00826DA0"/>
    <w:rsid w:val="008836A7"/>
    <w:rsid w:val="008A6DF8"/>
    <w:rsid w:val="008C47B9"/>
    <w:rsid w:val="009628ED"/>
    <w:rsid w:val="00A6263C"/>
    <w:rsid w:val="00C906E0"/>
    <w:rsid w:val="00D1349D"/>
    <w:rsid w:val="00DC5AAF"/>
    <w:rsid w:val="00E0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6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6D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6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6DA0"/>
    <w:rPr>
      <w:sz w:val="18"/>
      <w:szCs w:val="18"/>
    </w:rPr>
  </w:style>
  <w:style w:type="paragraph" w:styleId="2">
    <w:name w:val="Body Text Indent 2"/>
    <w:basedOn w:val="a"/>
    <w:link w:val="2Char"/>
    <w:rsid w:val="00826DA0"/>
    <w:pPr>
      <w:spacing w:line="500" w:lineRule="exact"/>
      <w:ind w:left="304" w:firstLineChars="196" w:firstLine="627"/>
    </w:pPr>
    <w:rPr>
      <w:rFonts w:ascii="仿宋_GB2312" w:eastAsia="仿宋_GB2312" w:hAnsi="Times New Roman" w:cs="Times New Roman"/>
      <w:bCs/>
      <w:sz w:val="32"/>
      <w:szCs w:val="32"/>
    </w:rPr>
  </w:style>
  <w:style w:type="character" w:customStyle="1" w:styleId="2Char">
    <w:name w:val="正文文本缩进 2 Char"/>
    <w:basedOn w:val="a0"/>
    <w:link w:val="2"/>
    <w:rsid w:val="00826DA0"/>
    <w:rPr>
      <w:rFonts w:ascii="仿宋_GB2312" w:eastAsia="仿宋_GB2312" w:hAnsi="Times New Roman" w:cs="Times New Roman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221</Words>
  <Characters>1260</Characters>
  <Application>Microsoft Office Word</Application>
  <DocSecurity>0</DocSecurity>
  <Lines>10</Lines>
  <Paragraphs>2</Paragraphs>
  <ScaleCrop>false</ScaleCrop>
  <Company>番茄花园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微软用户</cp:lastModifiedBy>
  <cp:revision>4</cp:revision>
  <dcterms:created xsi:type="dcterms:W3CDTF">2015-11-09T01:57:00Z</dcterms:created>
  <dcterms:modified xsi:type="dcterms:W3CDTF">2015-11-09T07:54:00Z</dcterms:modified>
</cp:coreProperties>
</file>