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508CB2" w14:textId="27ED9CA4" w:rsidR="00CA4F08" w:rsidRPr="008D3633" w:rsidRDefault="00CA4F08" w:rsidP="00CA4F08">
      <w:pPr>
        <w:rPr>
          <w:rFonts w:ascii="Times New Roman" w:hAnsi="Times New Roman" w:cs="Times New Roman"/>
          <w:b/>
          <w:noProof/>
          <w:sz w:val="28"/>
          <w:szCs w:val="28"/>
        </w:rPr>
      </w:pPr>
      <w:r w:rsidRPr="008D3633">
        <w:rPr>
          <w:rFonts w:ascii="Times New Roman" w:hAnsi="Times New Roman" w:cs="Times New Roman"/>
          <w:b/>
          <w:noProof/>
          <w:sz w:val="28"/>
          <w:szCs w:val="28"/>
        </w:rPr>
        <w:t>附件</w:t>
      </w:r>
      <w:r w:rsidRPr="008D3633">
        <w:rPr>
          <w:rFonts w:ascii="Times New Roman" w:hAnsi="Times New Roman" w:cs="Times New Roman"/>
          <w:b/>
          <w:noProof/>
          <w:sz w:val="28"/>
          <w:szCs w:val="28"/>
        </w:rPr>
        <w:t>2</w:t>
      </w:r>
      <w:r w:rsidRPr="008D3633">
        <w:rPr>
          <w:rFonts w:ascii="Times New Roman" w:hAnsi="Times New Roman" w:cs="Times New Roman"/>
          <w:b/>
          <w:noProof/>
          <w:sz w:val="28"/>
          <w:szCs w:val="28"/>
        </w:rPr>
        <w:t>：</w:t>
      </w:r>
      <w:bookmarkStart w:id="0" w:name="_GoBack"/>
      <w:r w:rsidR="00266783">
        <w:rPr>
          <w:rFonts w:ascii="Times New Roman" w:hAnsi="Times New Roman" w:cs="Times New Roman"/>
          <w:b/>
          <w:noProof/>
          <w:sz w:val="28"/>
          <w:szCs w:val="28"/>
        </w:rPr>
        <w:t>操作说明</w:t>
      </w:r>
      <w:r w:rsidR="00266783">
        <w:rPr>
          <w:rFonts w:ascii="Times New Roman" w:hAnsi="Times New Roman" w:cs="Times New Roman" w:hint="eastAsia"/>
          <w:b/>
          <w:noProof/>
          <w:sz w:val="28"/>
          <w:szCs w:val="28"/>
        </w:rPr>
        <w:t>（教师）</w:t>
      </w:r>
    </w:p>
    <w:bookmarkEnd w:id="0"/>
    <w:p w14:paraId="2E96D45D" w14:textId="77777777" w:rsidR="00CA4F08" w:rsidRPr="00673B9A" w:rsidRDefault="00CA4F08" w:rsidP="00CA4F08">
      <w:pPr>
        <w:rPr>
          <w:rFonts w:ascii="Times New Roman" w:hAnsi="Times New Roman" w:cs="Times New Roman"/>
          <w:sz w:val="24"/>
          <w:szCs w:val="24"/>
        </w:rPr>
      </w:pPr>
      <w:r w:rsidRPr="00673B9A">
        <w:rPr>
          <w:rFonts w:ascii="Times New Roman" w:hAnsi="Times New Roman" w:cs="Times New Roman" w:hint="eastAsia"/>
          <w:sz w:val="24"/>
          <w:szCs w:val="24"/>
        </w:rPr>
        <w:t>1.</w:t>
      </w:r>
      <w:r w:rsidRPr="00673B9A">
        <w:rPr>
          <w:rFonts w:ascii="Times New Roman" w:hAnsi="Times New Roman" w:cs="Times New Roman" w:hint="eastAsia"/>
          <w:sz w:val="24"/>
          <w:szCs w:val="24"/>
        </w:rPr>
        <w:t>登陆系统：</w:t>
      </w:r>
      <w:r w:rsidRPr="00673B9A">
        <w:rPr>
          <w:rFonts w:ascii="Times New Roman" w:hAnsi="Times New Roman" w:cs="Times New Roman"/>
          <w:sz w:val="24"/>
          <w:szCs w:val="24"/>
        </w:rPr>
        <w:t>http://apps.bjmu.edu.cn/</w:t>
      </w:r>
    </w:p>
    <w:p w14:paraId="6B5DC2C2" w14:textId="77777777" w:rsidR="00CA4F08" w:rsidRDefault="00CA4F08" w:rsidP="00CA4F08">
      <w:r>
        <w:rPr>
          <w:noProof/>
        </w:rPr>
        <w:drawing>
          <wp:inline distT="0" distB="0" distL="0" distR="0" wp14:anchorId="78DA071A" wp14:editId="5F4F5F6A">
            <wp:extent cx="6048375" cy="3139440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585F0" w14:textId="77777777" w:rsidR="00CA4F08" w:rsidRPr="00673B9A" w:rsidRDefault="00CA4F08" w:rsidP="00CA4F08">
      <w:pPr>
        <w:rPr>
          <w:rFonts w:ascii="Times New Roman" w:hAnsi="Times New Roman" w:cs="Times New Roman"/>
          <w:b/>
          <w:sz w:val="24"/>
          <w:szCs w:val="24"/>
        </w:rPr>
      </w:pPr>
      <w:r w:rsidRPr="00673B9A">
        <w:rPr>
          <w:rFonts w:ascii="Times New Roman" w:hAnsi="Times New Roman" w:cs="Times New Roman" w:hint="eastAsia"/>
          <w:sz w:val="24"/>
          <w:szCs w:val="24"/>
        </w:rPr>
        <w:t>2.</w:t>
      </w:r>
      <w:r w:rsidRPr="00673B9A">
        <w:rPr>
          <w:rFonts w:ascii="Times New Roman" w:hAnsi="Times New Roman" w:cs="Times New Roman" w:hint="eastAsia"/>
          <w:sz w:val="24"/>
          <w:szCs w:val="24"/>
        </w:rPr>
        <w:t>点击</w:t>
      </w:r>
      <w:r w:rsidRPr="00673B9A">
        <w:rPr>
          <w:rFonts w:ascii="Times New Roman" w:hAnsi="Times New Roman" w:cs="Times New Roman" w:hint="eastAsia"/>
          <w:b/>
          <w:sz w:val="24"/>
          <w:szCs w:val="24"/>
        </w:rPr>
        <w:t>“服务中心”</w:t>
      </w:r>
    </w:p>
    <w:p w14:paraId="79F00C98" w14:textId="77777777" w:rsidR="00CA4F08" w:rsidRDefault="00CA4F08" w:rsidP="00CA4F08">
      <w:r>
        <w:rPr>
          <w:noProof/>
        </w:rPr>
        <w:drawing>
          <wp:inline distT="0" distB="0" distL="0" distR="0" wp14:anchorId="030C3FCD" wp14:editId="07F84A3B">
            <wp:extent cx="6048375" cy="2882265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1D35" w14:textId="77777777" w:rsidR="00CA4F08" w:rsidRPr="00673B9A" w:rsidRDefault="00CA4F08" w:rsidP="00CA4F08">
      <w:pPr>
        <w:rPr>
          <w:rFonts w:ascii="Times New Roman" w:hAnsi="Times New Roman" w:cs="Times New Roman"/>
          <w:sz w:val="24"/>
          <w:szCs w:val="24"/>
        </w:rPr>
      </w:pPr>
      <w:r w:rsidRPr="00673B9A">
        <w:rPr>
          <w:rFonts w:ascii="Times New Roman" w:hAnsi="Times New Roman" w:cs="Times New Roman" w:hint="eastAsia"/>
          <w:sz w:val="24"/>
          <w:szCs w:val="24"/>
        </w:rPr>
        <w:t>3.</w:t>
      </w:r>
      <w:r w:rsidRPr="00673B9A">
        <w:rPr>
          <w:rFonts w:ascii="Times New Roman" w:hAnsi="Times New Roman" w:cs="Times New Roman" w:hint="eastAsia"/>
          <w:sz w:val="24"/>
          <w:szCs w:val="24"/>
        </w:rPr>
        <w:t>点击</w:t>
      </w:r>
      <w:r w:rsidRPr="00673B9A">
        <w:rPr>
          <w:rFonts w:ascii="Times New Roman" w:hAnsi="Times New Roman" w:cs="Times New Roman" w:hint="eastAsia"/>
          <w:b/>
          <w:sz w:val="24"/>
          <w:szCs w:val="24"/>
        </w:rPr>
        <w:t>“服务类别”</w:t>
      </w:r>
      <w:r>
        <w:rPr>
          <w:rFonts w:ascii="Times New Roman" w:hAnsi="Times New Roman" w:cs="Times New Roman" w:hint="eastAsia"/>
          <w:sz w:val="24"/>
          <w:szCs w:val="24"/>
        </w:rPr>
        <w:t>中的</w:t>
      </w:r>
      <w:r w:rsidRPr="00673B9A">
        <w:rPr>
          <w:rFonts w:ascii="Times New Roman" w:hAnsi="Times New Roman" w:cs="Times New Roman" w:hint="eastAsia"/>
          <w:b/>
          <w:sz w:val="24"/>
          <w:szCs w:val="24"/>
        </w:rPr>
        <w:t>“评价”</w:t>
      </w:r>
      <w:r>
        <w:rPr>
          <w:rFonts w:ascii="Times New Roman" w:hAnsi="Times New Roman" w:cs="Times New Roman" w:hint="eastAsia"/>
          <w:sz w:val="24"/>
          <w:szCs w:val="24"/>
        </w:rPr>
        <w:t>模块</w:t>
      </w:r>
    </w:p>
    <w:p w14:paraId="300D22A4" w14:textId="77777777" w:rsidR="00CA4F08" w:rsidRDefault="00CA4F08" w:rsidP="00CA4F08">
      <w:r>
        <w:rPr>
          <w:noProof/>
        </w:rPr>
        <w:lastRenderedPageBreak/>
        <w:drawing>
          <wp:inline distT="0" distB="0" distL="0" distR="0" wp14:anchorId="5B447A19" wp14:editId="6D0CF88C">
            <wp:extent cx="6048375" cy="2870835"/>
            <wp:effectExtent l="0" t="0" r="952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6C3C0" w14:textId="77777777" w:rsidR="00CA4F08" w:rsidRPr="00673B9A" w:rsidRDefault="00CA4F08" w:rsidP="00CA4F08">
      <w:pPr>
        <w:rPr>
          <w:rFonts w:ascii="Times New Roman" w:hAnsi="Times New Roman" w:cs="Times New Roman"/>
          <w:sz w:val="24"/>
          <w:szCs w:val="24"/>
        </w:rPr>
      </w:pPr>
      <w:r w:rsidRPr="00673B9A">
        <w:rPr>
          <w:rFonts w:ascii="Times New Roman" w:hAnsi="Times New Roman" w:cs="Times New Roman" w:hint="eastAsia"/>
          <w:sz w:val="24"/>
          <w:szCs w:val="24"/>
        </w:rPr>
        <w:t>4.</w:t>
      </w:r>
      <w:r w:rsidRPr="00673B9A">
        <w:rPr>
          <w:rFonts w:ascii="Times New Roman" w:hAnsi="Times New Roman" w:cs="Times New Roman" w:hint="eastAsia"/>
          <w:sz w:val="24"/>
          <w:szCs w:val="24"/>
        </w:rPr>
        <w:t>点击</w:t>
      </w:r>
      <w:r w:rsidRPr="00673B9A">
        <w:rPr>
          <w:rFonts w:ascii="Times New Roman" w:hAnsi="Times New Roman" w:cs="Times New Roman" w:hint="eastAsia"/>
          <w:b/>
          <w:sz w:val="24"/>
          <w:szCs w:val="24"/>
        </w:rPr>
        <w:t>“学生评教”</w:t>
      </w:r>
      <w:r w:rsidRPr="00673B9A">
        <w:rPr>
          <w:rFonts w:ascii="Times New Roman" w:hAnsi="Times New Roman" w:cs="Times New Roman" w:hint="eastAsia"/>
          <w:sz w:val="24"/>
          <w:szCs w:val="24"/>
        </w:rPr>
        <w:t>进入</w:t>
      </w:r>
      <w:r>
        <w:rPr>
          <w:rFonts w:ascii="Times New Roman" w:hAnsi="Times New Roman" w:cs="Times New Roman" w:hint="eastAsia"/>
          <w:sz w:val="24"/>
          <w:szCs w:val="24"/>
        </w:rPr>
        <w:t>该模块</w:t>
      </w:r>
    </w:p>
    <w:p w14:paraId="4FC04BE1" w14:textId="77777777" w:rsidR="00CA4F08" w:rsidRDefault="00CA4F08" w:rsidP="00CA4F08">
      <w:r>
        <w:rPr>
          <w:noProof/>
        </w:rPr>
        <w:drawing>
          <wp:inline distT="0" distB="0" distL="0" distR="0" wp14:anchorId="25A7FDDC" wp14:editId="38C2A316">
            <wp:extent cx="6048375" cy="2875280"/>
            <wp:effectExtent l="0" t="0" r="952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DA3F" w14:textId="77777777" w:rsidR="00CA4F08" w:rsidRPr="00673B9A" w:rsidRDefault="00CA4F08" w:rsidP="00CA4F08">
      <w:pPr>
        <w:rPr>
          <w:rFonts w:ascii="Times New Roman" w:hAnsi="Times New Roman" w:cs="Times New Roman"/>
          <w:sz w:val="24"/>
          <w:szCs w:val="24"/>
        </w:rPr>
      </w:pPr>
      <w:r w:rsidRPr="00673B9A">
        <w:rPr>
          <w:rFonts w:ascii="Times New Roman" w:hAnsi="Times New Roman" w:cs="Times New Roman" w:hint="eastAsia"/>
          <w:sz w:val="24"/>
          <w:szCs w:val="24"/>
        </w:rPr>
        <w:t>5.</w:t>
      </w:r>
      <w:r w:rsidRPr="00673B9A">
        <w:rPr>
          <w:rFonts w:ascii="Times New Roman" w:hAnsi="Times New Roman" w:cs="Times New Roman" w:hint="eastAsia"/>
          <w:sz w:val="24"/>
          <w:szCs w:val="24"/>
        </w:rPr>
        <w:t>点击</w:t>
      </w:r>
      <w:r w:rsidRPr="00673B9A">
        <w:rPr>
          <w:rFonts w:ascii="Times New Roman" w:hAnsi="Times New Roman" w:cs="Times New Roman" w:hint="eastAsia"/>
          <w:b/>
          <w:sz w:val="24"/>
          <w:szCs w:val="24"/>
        </w:rPr>
        <w:t>“评价结果”</w:t>
      </w:r>
      <w:r w:rsidRPr="00673B9A">
        <w:rPr>
          <w:rFonts w:ascii="Times New Roman" w:hAnsi="Times New Roman" w:cs="Times New Roman" w:hint="eastAsia"/>
          <w:sz w:val="24"/>
          <w:szCs w:val="24"/>
        </w:rPr>
        <w:t>即可看到问卷列表，点击</w:t>
      </w:r>
      <w:r w:rsidRPr="00673B9A">
        <w:rPr>
          <w:rFonts w:ascii="Times New Roman" w:hAnsi="Times New Roman" w:cs="Times New Roman" w:hint="eastAsia"/>
          <w:b/>
          <w:sz w:val="24"/>
          <w:szCs w:val="24"/>
        </w:rPr>
        <w:t>“教师评教”</w:t>
      </w:r>
      <w:r w:rsidRPr="00673B9A">
        <w:rPr>
          <w:rFonts w:ascii="Times New Roman" w:hAnsi="Times New Roman" w:cs="Times New Roman" w:hint="eastAsia"/>
          <w:sz w:val="24"/>
          <w:szCs w:val="24"/>
        </w:rPr>
        <w:t>或者</w:t>
      </w:r>
      <w:r w:rsidRPr="00673B9A">
        <w:rPr>
          <w:rFonts w:ascii="Times New Roman" w:hAnsi="Times New Roman" w:cs="Times New Roman" w:hint="eastAsia"/>
          <w:b/>
          <w:sz w:val="24"/>
          <w:szCs w:val="24"/>
        </w:rPr>
        <w:t>“课程评教”</w:t>
      </w:r>
      <w:r w:rsidRPr="00673B9A">
        <w:rPr>
          <w:rFonts w:ascii="Times New Roman" w:hAnsi="Times New Roman" w:cs="Times New Roman" w:hint="eastAsia"/>
          <w:sz w:val="24"/>
          <w:szCs w:val="24"/>
        </w:rPr>
        <w:t>即可查看学生的评价结果</w:t>
      </w:r>
    </w:p>
    <w:p w14:paraId="706075C1" w14:textId="77777777" w:rsidR="00CA4F08" w:rsidRDefault="00CA4F08" w:rsidP="00CA4F08">
      <w:r>
        <w:rPr>
          <w:noProof/>
        </w:rPr>
        <w:lastRenderedPageBreak/>
        <w:drawing>
          <wp:inline distT="0" distB="0" distL="0" distR="0" wp14:anchorId="1DF74562" wp14:editId="322D7188">
            <wp:extent cx="6048375" cy="22542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26945" w14:textId="77777777" w:rsidR="00CA4F08" w:rsidRDefault="00CA4F08" w:rsidP="00CA4F08">
      <w:r>
        <w:rPr>
          <w:noProof/>
        </w:rPr>
        <w:drawing>
          <wp:inline distT="0" distB="0" distL="0" distR="0" wp14:anchorId="14693956" wp14:editId="23C9644C">
            <wp:extent cx="6048375" cy="2855595"/>
            <wp:effectExtent l="0" t="0" r="9525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D5527" w14:textId="77777777" w:rsidR="00CA4F08" w:rsidRDefault="00CA4F08" w:rsidP="00CA4F08"/>
    <w:p w14:paraId="3C18B83F" w14:textId="77777777" w:rsidR="00CA4F08" w:rsidRDefault="00CA4F08" w:rsidP="00CA4F08">
      <w:r>
        <w:rPr>
          <w:noProof/>
        </w:rPr>
        <w:drawing>
          <wp:inline distT="0" distB="0" distL="0" distR="0" wp14:anchorId="0019791A" wp14:editId="6C47847A">
            <wp:extent cx="6048375" cy="2820035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76CF" w14:textId="2A07262E" w:rsidR="00A14CEA" w:rsidRPr="00CA4F08" w:rsidRDefault="00A14CEA" w:rsidP="00CA4F08"/>
    <w:sectPr w:rsidR="00A14CEA" w:rsidRPr="00CA4F08" w:rsidSect="00E62A6C">
      <w:pgSz w:w="11907" w:h="16840" w:code="9"/>
      <w:pgMar w:top="1418" w:right="1191" w:bottom="1531" w:left="119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268BB9" w14:textId="77777777" w:rsidR="00AA595B" w:rsidRDefault="00AA595B" w:rsidP="0030375B">
      <w:r>
        <w:separator/>
      </w:r>
    </w:p>
  </w:endnote>
  <w:endnote w:type="continuationSeparator" w:id="0">
    <w:p w14:paraId="16EA00B8" w14:textId="77777777" w:rsidR="00AA595B" w:rsidRDefault="00AA595B" w:rsidP="0030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63F31" w14:textId="77777777" w:rsidR="00AA595B" w:rsidRDefault="00AA595B" w:rsidP="0030375B">
      <w:r>
        <w:separator/>
      </w:r>
    </w:p>
  </w:footnote>
  <w:footnote w:type="continuationSeparator" w:id="0">
    <w:p w14:paraId="203A2390" w14:textId="77777777" w:rsidR="00AA595B" w:rsidRDefault="00AA595B" w:rsidP="003037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2316C"/>
    <w:multiLevelType w:val="hybridMultilevel"/>
    <w:tmpl w:val="D52EE0E8"/>
    <w:lvl w:ilvl="0" w:tplc="047A263A">
      <w:start w:val="1"/>
      <w:numFmt w:val="lowerLetter"/>
      <w:lvlText w:val="%1."/>
      <w:lvlJc w:val="left"/>
      <w:pPr>
        <w:ind w:left="84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63E"/>
    <w:rsid w:val="0004263E"/>
    <w:rsid w:val="000E43EF"/>
    <w:rsid w:val="00266783"/>
    <w:rsid w:val="002A6D48"/>
    <w:rsid w:val="0030375B"/>
    <w:rsid w:val="00396D66"/>
    <w:rsid w:val="00545E8A"/>
    <w:rsid w:val="007076D7"/>
    <w:rsid w:val="007425C2"/>
    <w:rsid w:val="00A14CEA"/>
    <w:rsid w:val="00AA0267"/>
    <w:rsid w:val="00AA595B"/>
    <w:rsid w:val="00B20785"/>
    <w:rsid w:val="00B86357"/>
    <w:rsid w:val="00CA4F08"/>
    <w:rsid w:val="00D9142E"/>
    <w:rsid w:val="00E62A6C"/>
    <w:rsid w:val="00ED41DD"/>
    <w:rsid w:val="00EF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30AD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7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37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37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7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75B"/>
    <w:rPr>
      <w:sz w:val="18"/>
      <w:szCs w:val="18"/>
    </w:rPr>
  </w:style>
  <w:style w:type="paragraph" w:styleId="a5">
    <w:name w:val="List Paragraph"/>
    <w:basedOn w:val="a"/>
    <w:uiPriority w:val="34"/>
    <w:qFormat/>
    <w:rsid w:val="0030375B"/>
    <w:pPr>
      <w:widowControl/>
      <w:adjustRightInd w:val="0"/>
      <w:spacing w:line="360" w:lineRule="atLeast"/>
      <w:ind w:firstLineChars="200" w:firstLine="420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7076D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076D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75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037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037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037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0375B"/>
    <w:rPr>
      <w:sz w:val="18"/>
      <w:szCs w:val="18"/>
    </w:rPr>
  </w:style>
  <w:style w:type="paragraph" w:styleId="a5">
    <w:name w:val="List Paragraph"/>
    <w:basedOn w:val="a"/>
    <w:uiPriority w:val="34"/>
    <w:qFormat/>
    <w:rsid w:val="0030375B"/>
    <w:pPr>
      <w:widowControl/>
      <w:adjustRightInd w:val="0"/>
      <w:spacing w:line="360" w:lineRule="atLeast"/>
      <w:ind w:firstLineChars="200" w:firstLine="420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paragraph" w:styleId="a6">
    <w:name w:val="Balloon Text"/>
    <w:basedOn w:val="a"/>
    <w:link w:val="Char1"/>
    <w:uiPriority w:val="99"/>
    <w:semiHidden/>
    <w:unhideWhenUsed/>
    <w:rsid w:val="007076D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076D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qgn</cp:lastModifiedBy>
  <cp:revision>6</cp:revision>
  <dcterms:created xsi:type="dcterms:W3CDTF">2018-07-10T07:50:00Z</dcterms:created>
  <dcterms:modified xsi:type="dcterms:W3CDTF">2018-07-10T08:46:00Z</dcterms:modified>
</cp:coreProperties>
</file>