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50" w:rsidRPr="005244A2" w:rsidRDefault="00233F50" w:rsidP="002875D2">
      <w:pPr>
        <w:pStyle w:val="1"/>
        <w:jc w:val="center"/>
        <w:rPr>
          <w:rFonts w:ascii="黑体" w:hAnsi="黑体" w:cs="宋体"/>
          <w:color w:val="000000"/>
          <w:kern w:val="0"/>
          <w:szCs w:val="28"/>
        </w:rPr>
      </w:pPr>
      <w:bookmarkStart w:id="0" w:name="_Toc534969353"/>
      <w:bookmarkStart w:id="1" w:name="_Toc534966196"/>
      <w:r w:rsidRPr="005244A2">
        <w:rPr>
          <w:rFonts w:ascii="黑体" w:hAnsi="黑体" w:cs="宋体" w:hint="eastAsia"/>
          <w:color w:val="000000"/>
          <w:kern w:val="0"/>
          <w:szCs w:val="28"/>
        </w:rPr>
        <w:t>北京大学医学部</w:t>
      </w:r>
      <w:r w:rsidR="002875D2" w:rsidRPr="005244A2">
        <w:rPr>
          <w:rFonts w:hint="eastAsia"/>
          <w:color w:val="000000"/>
          <w:kern w:val="0"/>
          <w:szCs w:val="28"/>
        </w:rPr>
        <w:t>青年</w:t>
      </w:r>
      <w:r w:rsidRPr="005244A2">
        <w:rPr>
          <w:rFonts w:ascii="黑体" w:hAnsi="黑体" w:cs="宋体" w:hint="eastAsia"/>
          <w:color w:val="000000"/>
          <w:kern w:val="0"/>
          <w:szCs w:val="28"/>
        </w:rPr>
        <w:t>教师基本教学能力</w:t>
      </w:r>
      <w:r w:rsidR="005244A2" w:rsidRPr="005244A2">
        <w:rPr>
          <w:rFonts w:ascii="黑体" w:hAnsi="黑体" w:cs="宋体" w:hint="eastAsia"/>
          <w:color w:val="000000"/>
          <w:kern w:val="0"/>
          <w:szCs w:val="28"/>
        </w:rPr>
        <w:t>培训</w:t>
      </w:r>
      <w:r w:rsidRPr="005244A2">
        <w:rPr>
          <w:rFonts w:ascii="黑体" w:hAnsi="黑体" w:cs="宋体" w:hint="eastAsia"/>
          <w:color w:val="000000"/>
          <w:kern w:val="0"/>
          <w:szCs w:val="28"/>
        </w:rPr>
        <w:t>计划</w:t>
      </w:r>
      <w:bookmarkEnd w:id="0"/>
    </w:p>
    <w:p w:rsidR="00DF64B5" w:rsidRDefault="00DF64B5" w:rsidP="004F224A"/>
    <w:p w:rsidR="004F224A" w:rsidRPr="005244A2" w:rsidRDefault="00760954" w:rsidP="004F224A">
      <w:r>
        <w:rPr>
          <w:rFonts w:hint="eastAsia"/>
        </w:rPr>
        <w:t>一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、培训内容</w:t>
      </w:r>
    </w:p>
    <w:tbl>
      <w:tblPr>
        <w:tblW w:w="8945" w:type="dxa"/>
        <w:tblInd w:w="94" w:type="dxa"/>
        <w:tblLook w:val="04A0" w:firstRow="1" w:lastRow="0" w:firstColumn="1" w:lastColumn="0" w:noHBand="0" w:noVBand="1"/>
      </w:tblPr>
      <w:tblGrid>
        <w:gridCol w:w="1320"/>
        <w:gridCol w:w="4364"/>
        <w:gridCol w:w="993"/>
        <w:gridCol w:w="992"/>
        <w:gridCol w:w="1276"/>
      </w:tblGrid>
      <w:tr w:rsidR="00760954" w:rsidRPr="00611C7E" w:rsidTr="00DF64B5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54" w:rsidRPr="00760954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6095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模块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54" w:rsidRPr="00760954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6095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954" w:rsidRPr="00760954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6095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54" w:rsidRPr="00760954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6095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学分要求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54" w:rsidRPr="00760954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60954" w:rsidRPr="00611C7E" w:rsidTr="00DF64B5">
        <w:trPr>
          <w:trHeight w:val="84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54" w:rsidRPr="00611C7E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教学理念</w:t>
            </w: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职业素养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54" w:rsidRPr="00611C7E" w:rsidRDefault="00760954" w:rsidP="00611C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师德师风建设专题讲座、医学教育历史回顾与思考、北大历史等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54" w:rsidRPr="00611C7E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2/次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54" w:rsidRPr="00611C7E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54" w:rsidRPr="00611C7E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讲座</w:t>
            </w:r>
          </w:p>
        </w:tc>
      </w:tr>
      <w:tr w:rsidR="00760954" w:rsidRPr="00611C7E" w:rsidTr="00DF64B5">
        <w:trPr>
          <w:trHeight w:val="84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54" w:rsidRPr="00611C7E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教学设计</w:t>
            </w: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教学方法</w:t>
            </w: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教学技术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54" w:rsidRPr="00611C7E" w:rsidRDefault="00760954" w:rsidP="00611C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如何讲好一堂课、教学技术的应用、讨论式教学设计与实施、课堂师生互动等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54" w:rsidRPr="00611C7E" w:rsidRDefault="00DF64B5" w:rsidP="00611C7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  <w:r w:rsidR="00760954" w:rsidRPr="00611C7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54" w:rsidRPr="00611C7E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54" w:rsidRPr="00611C7E" w:rsidRDefault="00760954" w:rsidP="00DF64B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工作坊，</w:t>
            </w:r>
            <w:r w:rsidR="00EF39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一般安排</w:t>
            </w:r>
            <w:r w:rsidR="00DF64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在周末</w:t>
            </w:r>
          </w:p>
        </w:tc>
      </w:tr>
      <w:tr w:rsidR="00760954" w:rsidRPr="00611C7E" w:rsidTr="00DF64B5">
        <w:trPr>
          <w:trHeight w:val="18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54" w:rsidRPr="00611C7E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教学评价</w:t>
            </w:r>
          </w:p>
          <w:p w:rsidR="00760954" w:rsidRPr="00611C7E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教学研究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54" w:rsidRPr="00611C7E" w:rsidRDefault="00760954" w:rsidP="00DF64B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课堂教学质量评价标准、教学反思与教学研究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54" w:rsidRPr="00611C7E" w:rsidRDefault="00760954" w:rsidP="00611C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2/次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54" w:rsidRPr="00611C7E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54" w:rsidRPr="00611C7E" w:rsidRDefault="00DF64B5" w:rsidP="00EF3952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讲座或工作坊</w:t>
            </w:r>
          </w:p>
        </w:tc>
      </w:tr>
      <w:tr w:rsidR="00760954" w:rsidRPr="00611C7E" w:rsidTr="00DF64B5">
        <w:trPr>
          <w:trHeight w:val="6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54" w:rsidRPr="00611C7E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观摩实践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54" w:rsidRPr="00611C7E" w:rsidRDefault="00760954" w:rsidP="00611C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教学观摩和沙龙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954" w:rsidRPr="00611C7E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54" w:rsidRPr="00611C7E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954" w:rsidRPr="00611C7E" w:rsidRDefault="00760954" w:rsidP="00611C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0954" w:rsidRPr="00611C7E" w:rsidTr="00DF64B5">
        <w:trPr>
          <w:trHeight w:val="6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54" w:rsidRPr="00611C7E" w:rsidRDefault="00760954" w:rsidP="008608D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54" w:rsidRPr="00611C7E" w:rsidRDefault="00760954" w:rsidP="00611C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微格教学备课和试讲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954" w:rsidRPr="00611C7E" w:rsidRDefault="00760954" w:rsidP="0047736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C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54" w:rsidRPr="00611C7E" w:rsidRDefault="00760954" w:rsidP="008608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54" w:rsidRPr="00611C7E" w:rsidRDefault="00760954" w:rsidP="008608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34BA3" w:rsidRDefault="00234BA3" w:rsidP="00234BA3">
      <w:pPr>
        <w:spacing w:line="360" w:lineRule="auto"/>
        <w:ind w:rightChars="-24" w:right="-50"/>
        <w:rPr>
          <w:rFonts w:cs="Arial"/>
          <w:b/>
          <w:color w:val="000000"/>
          <w:kern w:val="0"/>
          <w:sz w:val="24"/>
        </w:rPr>
      </w:pPr>
    </w:p>
    <w:p w:rsidR="00760954" w:rsidRDefault="00760954" w:rsidP="00234BA3">
      <w:pPr>
        <w:spacing w:line="360" w:lineRule="auto"/>
        <w:ind w:rightChars="-24" w:right="-50"/>
        <w:rPr>
          <w:rFonts w:cs="Arial"/>
          <w:b/>
          <w:color w:val="000000"/>
          <w:kern w:val="0"/>
          <w:sz w:val="24"/>
        </w:rPr>
      </w:pPr>
      <w:r>
        <w:rPr>
          <w:rFonts w:cs="Arial" w:hint="eastAsia"/>
          <w:b/>
          <w:color w:val="000000"/>
          <w:kern w:val="0"/>
          <w:sz w:val="24"/>
        </w:rPr>
        <w:t>二、</w:t>
      </w:r>
      <w:r w:rsidR="00DF64B5">
        <w:rPr>
          <w:rFonts w:cs="Arial" w:hint="eastAsia"/>
          <w:b/>
          <w:color w:val="000000"/>
          <w:kern w:val="0"/>
          <w:sz w:val="24"/>
        </w:rPr>
        <w:t>课程安排</w:t>
      </w:r>
    </w:p>
    <w:p w:rsidR="00DF64B5" w:rsidRDefault="00760954" w:rsidP="00234BA3">
      <w:pPr>
        <w:spacing w:line="360" w:lineRule="auto"/>
        <w:ind w:rightChars="-24" w:right="-50"/>
        <w:rPr>
          <w:rFonts w:cs="Arial"/>
          <w:b/>
          <w:color w:val="000000"/>
          <w:kern w:val="0"/>
          <w:sz w:val="24"/>
        </w:rPr>
      </w:pPr>
      <w:r>
        <w:rPr>
          <w:rFonts w:cs="Arial" w:hint="eastAsia"/>
          <w:b/>
          <w:color w:val="000000"/>
          <w:kern w:val="0"/>
          <w:sz w:val="24"/>
        </w:rPr>
        <w:t xml:space="preserve"> </w:t>
      </w:r>
      <w:r w:rsidRPr="00DF64B5">
        <w:rPr>
          <w:rFonts w:cs="Arial"/>
          <w:color w:val="000000"/>
          <w:kern w:val="0"/>
          <w:sz w:val="22"/>
        </w:rPr>
        <w:t xml:space="preserve">  </w:t>
      </w:r>
      <w:r w:rsidR="00DF64B5" w:rsidRPr="00DF64B5">
        <w:rPr>
          <w:rFonts w:cs="Arial" w:hint="eastAsia"/>
          <w:color w:val="000000"/>
          <w:kern w:val="0"/>
          <w:sz w:val="22"/>
        </w:rPr>
        <w:t>为方便教师选课，将根据报名情况进行课程</w:t>
      </w:r>
      <w:r w:rsidR="003D517F">
        <w:rPr>
          <w:rFonts w:cs="Arial" w:hint="eastAsia"/>
          <w:color w:val="000000"/>
          <w:kern w:val="0"/>
          <w:sz w:val="22"/>
        </w:rPr>
        <w:t>安排</w:t>
      </w:r>
      <w:bookmarkStart w:id="2" w:name="_GoBack"/>
      <w:bookmarkEnd w:id="2"/>
      <w:r w:rsidR="00DF64B5" w:rsidRPr="00DF64B5">
        <w:rPr>
          <w:rFonts w:cs="Arial" w:hint="eastAsia"/>
          <w:color w:val="000000"/>
          <w:kern w:val="0"/>
          <w:sz w:val="22"/>
        </w:rPr>
        <w:t>，当年修满学分即可参加考核。</w:t>
      </w:r>
    </w:p>
    <w:p w:rsidR="00234BA3" w:rsidRPr="005244A2" w:rsidRDefault="00DF64B5" w:rsidP="00234BA3">
      <w:pPr>
        <w:spacing w:line="360" w:lineRule="auto"/>
        <w:ind w:rightChars="-24" w:right="-50"/>
        <w:rPr>
          <w:rFonts w:cs="Arial"/>
          <w:b/>
          <w:color w:val="000000"/>
          <w:kern w:val="0"/>
          <w:sz w:val="24"/>
        </w:rPr>
      </w:pPr>
      <w:r>
        <w:rPr>
          <w:rFonts w:cs="Arial" w:hint="eastAsia"/>
          <w:b/>
          <w:color w:val="000000"/>
          <w:kern w:val="0"/>
          <w:sz w:val="24"/>
        </w:rPr>
        <w:t>三</w:t>
      </w:r>
      <w:r w:rsidR="00760954">
        <w:rPr>
          <w:rFonts w:cs="Arial" w:hint="eastAsia"/>
          <w:b/>
          <w:color w:val="000000"/>
          <w:kern w:val="0"/>
          <w:sz w:val="24"/>
        </w:rPr>
        <w:t>、</w:t>
      </w:r>
      <w:r w:rsidR="00234BA3" w:rsidRPr="005244A2">
        <w:rPr>
          <w:rFonts w:cs="Arial" w:hint="eastAsia"/>
          <w:b/>
          <w:color w:val="000000"/>
          <w:kern w:val="0"/>
          <w:sz w:val="24"/>
        </w:rPr>
        <w:t>获得研修结业证书的考核要求</w:t>
      </w:r>
    </w:p>
    <w:p w:rsidR="00234BA3" w:rsidRPr="005244A2" w:rsidRDefault="00760954" w:rsidP="00234BA3">
      <w:pPr>
        <w:pStyle w:val="a3"/>
        <w:numPr>
          <w:ilvl w:val="0"/>
          <w:numId w:val="4"/>
        </w:numPr>
        <w:spacing w:line="360" w:lineRule="auto"/>
        <w:ind w:rightChars="-24" w:right="-50" w:firstLineChars="0"/>
        <w:rPr>
          <w:rFonts w:cs="Arial"/>
          <w:color w:val="000000"/>
          <w:kern w:val="0"/>
          <w:sz w:val="22"/>
        </w:rPr>
      </w:pPr>
      <w:r>
        <w:rPr>
          <w:rFonts w:cs="Arial" w:hint="eastAsia"/>
          <w:color w:val="000000"/>
          <w:kern w:val="0"/>
          <w:sz w:val="22"/>
        </w:rPr>
        <w:t>一年内</w:t>
      </w:r>
      <w:r w:rsidR="00234BA3" w:rsidRPr="005244A2">
        <w:rPr>
          <w:rFonts w:cs="Arial" w:hint="eastAsia"/>
          <w:color w:val="000000"/>
          <w:kern w:val="0"/>
          <w:sz w:val="22"/>
        </w:rPr>
        <w:t>修满</w:t>
      </w:r>
      <w:r w:rsidR="00234BA3" w:rsidRPr="005244A2">
        <w:rPr>
          <w:rFonts w:cs="Arial" w:hint="eastAsia"/>
          <w:color w:val="000000"/>
          <w:kern w:val="0"/>
          <w:sz w:val="22"/>
        </w:rPr>
        <w:t>24</w:t>
      </w:r>
      <w:r w:rsidR="00234BA3" w:rsidRPr="005244A2">
        <w:rPr>
          <w:rFonts w:cs="Arial" w:hint="eastAsia"/>
          <w:color w:val="000000"/>
          <w:kern w:val="0"/>
          <w:sz w:val="22"/>
        </w:rPr>
        <w:t>学分</w:t>
      </w:r>
      <w:r>
        <w:rPr>
          <w:rFonts w:cs="Arial" w:hint="eastAsia"/>
          <w:color w:val="000000"/>
          <w:kern w:val="0"/>
          <w:sz w:val="22"/>
        </w:rPr>
        <w:t>，学分当年有效</w:t>
      </w:r>
      <w:r w:rsidR="00234BA3" w:rsidRPr="005244A2">
        <w:rPr>
          <w:rFonts w:cs="Arial" w:hint="eastAsia"/>
          <w:color w:val="000000"/>
          <w:kern w:val="0"/>
          <w:sz w:val="22"/>
        </w:rPr>
        <w:t>；</w:t>
      </w:r>
    </w:p>
    <w:p w:rsidR="00234BA3" w:rsidRPr="005244A2" w:rsidRDefault="00234BA3" w:rsidP="00234BA3">
      <w:pPr>
        <w:pStyle w:val="a3"/>
        <w:numPr>
          <w:ilvl w:val="0"/>
          <w:numId w:val="4"/>
        </w:numPr>
        <w:spacing w:line="360" w:lineRule="auto"/>
        <w:ind w:rightChars="-24" w:right="-50" w:firstLineChars="0"/>
        <w:rPr>
          <w:rFonts w:cs="Arial"/>
          <w:color w:val="000000"/>
          <w:kern w:val="0"/>
          <w:sz w:val="22"/>
        </w:rPr>
      </w:pPr>
      <w:r w:rsidRPr="005244A2">
        <w:rPr>
          <w:rFonts w:cs="Arial" w:hint="eastAsia"/>
          <w:color w:val="000000"/>
          <w:kern w:val="0"/>
          <w:sz w:val="22"/>
        </w:rPr>
        <w:t>教学观摩：完成</w:t>
      </w:r>
      <w:r w:rsidRPr="005244A2">
        <w:rPr>
          <w:rFonts w:cs="Arial" w:hint="eastAsia"/>
          <w:color w:val="000000"/>
          <w:kern w:val="0"/>
          <w:sz w:val="22"/>
        </w:rPr>
        <w:t>2</w:t>
      </w:r>
      <w:r w:rsidRPr="005244A2">
        <w:rPr>
          <w:rFonts w:cs="Arial" w:hint="eastAsia"/>
          <w:color w:val="000000"/>
          <w:kern w:val="0"/>
          <w:sz w:val="22"/>
        </w:rPr>
        <w:t>次示范课；</w:t>
      </w:r>
    </w:p>
    <w:p w:rsidR="00234BA3" w:rsidRPr="005244A2" w:rsidRDefault="00234BA3" w:rsidP="00234BA3">
      <w:pPr>
        <w:pStyle w:val="a3"/>
        <w:numPr>
          <w:ilvl w:val="0"/>
          <w:numId w:val="4"/>
        </w:numPr>
        <w:spacing w:line="360" w:lineRule="auto"/>
        <w:ind w:rightChars="-24" w:right="-50" w:firstLineChars="0"/>
        <w:rPr>
          <w:rFonts w:cs="Arial"/>
          <w:color w:val="000000"/>
          <w:kern w:val="0"/>
          <w:sz w:val="22"/>
        </w:rPr>
      </w:pPr>
      <w:r w:rsidRPr="005244A2">
        <w:rPr>
          <w:rFonts w:cs="Arial" w:hint="eastAsia"/>
          <w:color w:val="000000"/>
          <w:kern w:val="0"/>
          <w:sz w:val="22"/>
        </w:rPr>
        <w:t>教学实践：</w:t>
      </w:r>
    </w:p>
    <w:p w:rsidR="00234BA3" w:rsidRPr="005244A2" w:rsidRDefault="00234BA3" w:rsidP="00234BA3">
      <w:pPr>
        <w:pStyle w:val="a3"/>
        <w:numPr>
          <w:ilvl w:val="1"/>
          <w:numId w:val="3"/>
        </w:numPr>
        <w:spacing w:line="360" w:lineRule="auto"/>
        <w:ind w:rightChars="-24" w:right="-50" w:firstLineChars="0"/>
        <w:rPr>
          <w:rFonts w:cs="Arial"/>
          <w:color w:val="000000"/>
          <w:kern w:val="0"/>
          <w:sz w:val="22"/>
        </w:rPr>
      </w:pPr>
      <w:r w:rsidRPr="005244A2">
        <w:rPr>
          <w:rFonts w:cs="Arial" w:hint="eastAsia"/>
          <w:color w:val="000000"/>
          <w:kern w:val="0"/>
          <w:sz w:val="22"/>
        </w:rPr>
        <w:t>教学设计或教案：根据各自专业自由选择题目，时间为</w:t>
      </w:r>
      <w:r w:rsidRPr="005244A2">
        <w:rPr>
          <w:rFonts w:cs="Arial" w:hint="eastAsia"/>
          <w:color w:val="000000"/>
          <w:kern w:val="0"/>
          <w:sz w:val="22"/>
        </w:rPr>
        <w:t>50</w:t>
      </w:r>
      <w:r w:rsidRPr="005244A2">
        <w:rPr>
          <w:rFonts w:cs="Arial" w:hint="eastAsia"/>
          <w:color w:val="000000"/>
          <w:kern w:val="0"/>
          <w:sz w:val="22"/>
        </w:rPr>
        <w:t>分钟；</w:t>
      </w:r>
    </w:p>
    <w:p w:rsidR="00234BA3" w:rsidRPr="005244A2" w:rsidRDefault="00234BA3" w:rsidP="00234BA3">
      <w:pPr>
        <w:pStyle w:val="a3"/>
        <w:numPr>
          <w:ilvl w:val="1"/>
          <w:numId w:val="3"/>
        </w:numPr>
        <w:spacing w:line="360" w:lineRule="auto"/>
        <w:ind w:rightChars="-24" w:right="-50" w:firstLineChars="0"/>
        <w:rPr>
          <w:rFonts w:cs="Arial"/>
          <w:color w:val="000000"/>
          <w:kern w:val="0"/>
          <w:sz w:val="22"/>
        </w:rPr>
      </w:pPr>
      <w:r w:rsidRPr="005244A2">
        <w:rPr>
          <w:rFonts w:cs="Arial" w:hint="eastAsia"/>
          <w:color w:val="000000"/>
          <w:kern w:val="0"/>
          <w:sz w:val="22"/>
        </w:rPr>
        <w:t>PPT</w:t>
      </w:r>
      <w:r w:rsidRPr="005244A2">
        <w:rPr>
          <w:rFonts w:cs="Arial" w:hint="eastAsia"/>
          <w:color w:val="000000"/>
          <w:kern w:val="0"/>
          <w:sz w:val="22"/>
        </w:rPr>
        <w:t>和教学录像：内容自定，时间</w:t>
      </w:r>
      <w:r w:rsidRPr="005244A2">
        <w:rPr>
          <w:rFonts w:cs="Arial" w:hint="eastAsia"/>
          <w:color w:val="000000"/>
          <w:kern w:val="0"/>
          <w:sz w:val="22"/>
        </w:rPr>
        <w:t>20</w:t>
      </w:r>
      <w:r w:rsidRPr="005244A2">
        <w:rPr>
          <w:rFonts w:cs="Arial" w:hint="eastAsia"/>
          <w:color w:val="000000"/>
          <w:kern w:val="0"/>
          <w:sz w:val="22"/>
        </w:rPr>
        <w:t>分钟；</w:t>
      </w:r>
    </w:p>
    <w:p w:rsidR="00234BA3" w:rsidRPr="005244A2" w:rsidRDefault="00234BA3" w:rsidP="00234BA3">
      <w:pPr>
        <w:pStyle w:val="a3"/>
        <w:numPr>
          <w:ilvl w:val="1"/>
          <w:numId w:val="3"/>
        </w:numPr>
        <w:spacing w:line="360" w:lineRule="auto"/>
        <w:ind w:rightChars="-24" w:right="-50" w:firstLineChars="0"/>
        <w:rPr>
          <w:rFonts w:cs="Arial"/>
          <w:color w:val="000000"/>
          <w:kern w:val="0"/>
          <w:sz w:val="22"/>
        </w:rPr>
      </w:pPr>
      <w:r w:rsidRPr="005244A2">
        <w:rPr>
          <w:rFonts w:cs="Arial" w:hint="eastAsia"/>
          <w:color w:val="000000"/>
          <w:kern w:val="0"/>
          <w:sz w:val="22"/>
        </w:rPr>
        <w:t>微课教学演示</w:t>
      </w:r>
    </w:p>
    <w:p w:rsidR="00E65430" w:rsidRPr="005244A2" w:rsidRDefault="00234BA3" w:rsidP="005244A2">
      <w:pPr>
        <w:pStyle w:val="a3"/>
        <w:numPr>
          <w:ilvl w:val="0"/>
          <w:numId w:val="4"/>
        </w:numPr>
        <w:spacing w:line="360" w:lineRule="auto"/>
        <w:ind w:rightChars="-24" w:right="-50" w:firstLineChars="0"/>
        <w:rPr>
          <w:rFonts w:cs="Arial"/>
          <w:color w:val="000000"/>
          <w:kern w:val="0"/>
          <w:sz w:val="24"/>
          <w:szCs w:val="24"/>
        </w:rPr>
      </w:pPr>
      <w:r w:rsidRPr="005244A2">
        <w:rPr>
          <w:rFonts w:cs="Arial" w:hint="eastAsia"/>
          <w:color w:val="000000"/>
          <w:kern w:val="0"/>
          <w:sz w:val="22"/>
        </w:rPr>
        <w:t>心得或教学反思：研修中的收获和体会，对今后的培训活动的意见和建议；或者是对自己的教学活动的反思，不少于</w:t>
      </w:r>
      <w:r w:rsidRPr="005244A2">
        <w:rPr>
          <w:rFonts w:cs="Arial" w:hint="eastAsia"/>
          <w:color w:val="000000"/>
          <w:kern w:val="0"/>
          <w:sz w:val="22"/>
        </w:rPr>
        <w:t>500</w:t>
      </w:r>
      <w:r w:rsidRPr="005244A2">
        <w:rPr>
          <w:rFonts w:cs="Arial" w:hint="eastAsia"/>
          <w:color w:val="000000"/>
          <w:kern w:val="0"/>
          <w:sz w:val="22"/>
        </w:rPr>
        <w:t>字。</w:t>
      </w:r>
      <w:bookmarkEnd w:id="1"/>
    </w:p>
    <w:sectPr w:rsidR="00E65430" w:rsidRPr="005244A2" w:rsidSect="00B4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E3" w:rsidRDefault="009D7BE3" w:rsidP="00611C7E">
      <w:r>
        <w:separator/>
      </w:r>
    </w:p>
  </w:endnote>
  <w:endnote w:type="continuationSeparator" w:id="0">
    <w:p w:rsidR="009D7BE3" w:rsidRDefault="009D7BE3" w:rsidP="0061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E3" w:rsidRDefault="009D7BE3" w:rsidP="00611C7E">
      <w:r>
        <w:separator/>
      </w:r>
    </w:p>
  </w:footnote>
  <w:footnote w:type="continuationSeparator" w:id="0">
    <w:p w:rsidR="009D7BE3" w:rsidRDefault="009D7BE3" w:rsidP="0061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1E8"/>
    <w:multiLevelType w:val="hybridMultilevel"/>
    <w:tmpl w:val="6882D1FE"/>
    <w:lvl w:ilvl="0" w:tplc="CBBA59F4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1" w15:restartNumberingAfterBreak="0">
    <w:nsid w:val="0B322998"/>
    <w:multiLevelType w:val="hybridMultilevel"/>
    <w:tmpl w:val="D31C51CC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2" w15:restartNumberingAfterBreak="0">
    <w:nsid w:val="2B1E4CE3"/>
    <w:multiLevelType w:val="hybridMultilevel"/>
    <w:tmpl w:val="6882D1FE"/>
    <w:lvl w:ilvl="0" w:tplc="CBBA59F4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3" w15:restartNumberingAfterBreak="0">
    <w:nsid w:val="50516CF6"/>
    <w:multiLevelType w:val="hybridMultilevel"/>
    <w:tmpl w:val="E00A8046"/>
    <w:lvl w:ilvl="0" w:tplc="CBBA59F4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3F50"/>
    <w:rsid w:val="000F740C"/>
    <w:rsid w:val="00111977"/>
    <w:rsid w:val="00233F50"/>
    <w:rsid w:val="00234BA3"/>
    <w:rsid w:val="002875D2"/>
    <w:rsid w:val="002B0A19"/>
    <w:rsid w:val="003D517F"/>
    <w:rsid w:val="00477360"/>
    <w:rsid w:val="004F224A"/>
    <w:rsid w:val="005138C8"/>
    <w:rsid w:val="00514BAF"/>
    <w:rsid w:val="005244A2"/>
    <w:rsid w:val="0053492B"/>
    <w:rsid w:val="00611C7E"/>
    <w:rsid w:val="00616DC0"/>
    <w:rsid w:val="006635B0"/>
    <w:rsid w:val="007301A3"/>
    <w:rsid w:val="00754C20"/>
    <w:rsid w:val="00760954"/>
    <w:rsid w:val="00794CA6"/>
    <w:rsid w:val="008608D0"/>
    <w:rsid w:val="008E47FF"/>
    <w:rsid w:val="009966B4"/>
    <w:rsid w:val="009D7BE3"/>
    <w:rsid w:val="009E6D56"/>
    <w:rsid w:val="00AF68E8"/>
    <w:rsid w:val="00B25C4A"/>
    <w:rsid w:val="00B4114C"/>
    <w:rsid w:val="00BB1BF3"/>
    <w:rsid w:val="00C2475E"/>
    <w:rsid w:val="00C51F82"/>
    <w:rsid w:val="00C6617D"/>
    <w:rsid w:val="00C97C98"/>
    <w:rsid w:val="00D20BE6"/>
    <w:rsid w:val="00DD6F5F"/>
    <w:rsid w:val="00DF64B5"/>
    <w:rsid w:val="00DF6AD1"/>
    <w:rsid w:val="00E65430"/>
    <w:rsid w:val="00E75B43"/>
    <w:rsid w:val="00EC4C62"/>
    <w:rsid w:val="00EE3108"/>
    <w:rsid w:val="00E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D2204F-86A7-49BA-A839-1E269250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5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33F50"/>
    <w:pPr>
      <w:keepNext/>
      <w:keepLines/>
      <w:spacing w:line="480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F50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EC4C62"/>
    <w:pPr>
      <w:ind w:firstLineChars="200" w:firstLine="420"/>
    </w:pPr>
  </w:style>
  <w:style w:type="table" w:styleId="a4">
    <w:name w:val="Table Grid"/>
    <w:basedOn w:val="a1"/>
    <w:uiPriority w:val="59"/>
    <w:rsid w:val="004F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1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1C7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1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1C7E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11C7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11C7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11C7E"/>
    <w:rPr>
      <w:rFonts w:ascii="Times New Roman" w:eastAsia="宋体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1C7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11C7E"/>
    <w:rPr>
      <w:rFonts w:ascii="Times New Roman" w:eastAsia="宋体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1C7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11C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dell</cp:lastModifiedBy>
  <cp:revision>8</cp:revision>
  <cp:lastPrinted>2019-02-20T05:58:00Z</cp:lastPrinted>
  <dcterms:created xsi:type="dcterms:W3CDTF">2019-01-21T08:45:00Z</dcterms:created>
  <dcterms:modified xsi:type="dcterms:W3CDTF">2019-03-20T01:33:00Z</dcterms:modified>
</cp:coreProperties>
</file>