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754DC7" w14:textId="77777777" w:rsidR="009E1439" w:rsidRDefault="009E1439" w:rsidP="009E1439">
      <w:pPr>
        <w:pStyle w:val="Default"/>
        <w:jc w:val="center"/>
        <w:rPr>
          <w:sz w:val="52"/>
          <w:szCs w:val="52"/>
        </w:rPr>
      </w:pPr>
    </w:p>
    <w:p w14:paraId="63B61C5F" w14:textId="77777777" w:rsidR="009E1439" w:rsidRDefault="009E1439" w:rsidP="009E1439">
      <w:pPr>
        <w:pStyle w:val="Default"/>
        <w:jc w:val="center"/>
        <w:rPr>
          <w:sz w:val="52"/>
          <w:szCs w:val="52"/>
        </w:rPr>
      </w:pPr>
    </w:p>
    <w:p w14:paraId="304A4430" w14:textId="6C35B6E3" w:rsidR="009E1439" w:rsidRDefault="009E1439" w:rsidP="009E1439">
      <w:pPr>
        <w:pStyle w:val="Default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北京大学医学部</w:t>
      </w:r>
    </w:p>
    <w:p w14:paraId="2C26B084" w14:textId="3E84E14E" w:rsidR="009E1439" w:rsidRDefault="009E1439" w:rsidP="009E1439">
      <w:pPr>
        <w:pStyle w:val="Default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临床医学专业器官系统整合课程</w:t>
      </w:r>
    </w:p>
    <w:p w14:paraId="634E91F1" w14:textId="342253A9" w:rsidR="009E1439" w:rsidRDefault="00B01064" w:rsidP="009E1439">
      <w:pPr>
        <w:pStyle w:val="Default"/>
        <w:jc w:val="center"/>
        <w:rPr>
          <w:sz w:val="52"/>
          <w:szCs w:val="52"/>
        </w:rPr>
      </w:pPr>
      <w:r>
        <w:rPr>
          <w:rFonts w:hint="eastAsia"/>
          <w:sz w:val="52"/>
          <w:szCs w:val="52"/>
        </w:rPr>
        <w:t>联</w:t>
      </w:r>
      <w:bookmarkStart w:id="0" w:name="_GoBack"/>
      <w:bookmarkEnd w:id="0"/>
      <w:r w:rsidR="008847E7">
        <w:rPr>
          <w:rFonts w:hint="eastAsia"/>
          <w:sz w:val="52"/>
          <w:szCs w:val="52"/>
        </w:rPr>
        <w:t>聘教师</w:t>
      </w:r>
      <w:r w:rsidR="009E1439">
        <w:rPr>
          <w:rFonts w:hint="eastAsia"/>
          <w:sz w:val="52"/>
          <w:szCs w:val="52"/>
        </w:rPr>
        <w:t>工作手册</w:t>
      </w:r>
    </w:p>
    <w:p w14:paraId="1CEB2531" w14:textId="03FE99CD" w:rsidR="009E1439" w:rsidRDefault="009E1439" w:rsidP="009E1439">
      <w:pPr>
        <w:pStyle w:val="Default"/>
        <w:rPr>
          <w:rFonts w:ascii="华文仿宋" w:eastAsia="华文仿宋" w:cs="华文仿宋"/>
          <w:sz w:val="52"/>
          <w:szCs w:val="52"/>
        </w:rPr>
      </w:pPr>
    </w:p>
    <w:p w14:paraId="595F0E82" w14:textId="2EBC848B" w:rsidR="009E1439" w:rsidRDefault="009E1439" w:rsidP="009E1439">
      <w:pPr>
        <w:pStyle w:val="Default"/>
        <w:rPr>
          <w:rFonts w:ascii="华文仿宋" w:eastAsia="华文仿宋" w:cs="华文仿宋"/>
          <w:sz w:val="52"/>
          <w:szCs w:val="52"/>
        </w:rPr>
      </w:pPr>
    </w:p>
    <w:p w14:paraId="113590E1" w14:textId="4F03CD0C" w:rsidR="009E1439" w:rsidRDefault="009E1439" w:rsidP="009E1439">
      <w:pPr>
        <w:pStyle w:val="Default"/>
        <w:rPr>
          <w:rFonts w:ascii="华文仿宋" w:eastAsia="华文仿宋" w:cs="华文仿宋"/>
          <w:sz w:val="52"/>
          <w:szCs w:val="52"/>
        </w:rPr>
      </w:pPr>
    </w:p>
    <w:p w14:paraId="5FDE1FDF" w14:textId="2974BB5C" w:rsidR="009E1439" w:rsidRDefault="009E1439" w:rsidP="009E1439">
      <w:pPr>
        <w:pStyle w:val="Default"/>
        <w:rPr>
          <w:rFonts w:ascii="华文仿宋" w:eastAsia="华文仿宋" w:cs="华文仿宋"/>
          <w:sz w:val="52"/>
          <w:szCs w:val="52"/>
        </w:rPr>
      </w:pPr>
    </w:p>
    <w:p w14:paraId="7E448BE3" w14:textId="77777777" w:rsidR="008847E7" w:rsidRDefault="008847E7" w:rsidP="009E1439">
      <w:pPr>
        <w:pStyle w:val="Default"/>
        <w:rPr>
          <w:rFonts w:ascii="华文仿宋" w:eastAsia="华文仿宋" w:cs="华文仿宋"/>
          <w:sz w:val="52"/>
          <w:szCs w:val="52"/>
        </w:rPr>
      </w:pPr>
    </w:p>
    <w:p w14:paraId="3ECA6BEF" w14:textId="77777777" w:rsidR="009E1439" w:rsidRDefault="009E1439" w:rsidP="009E1439">
      <w:pPr>
        <w:pStyle w:val="Default"/>
        <w:rPr>
          <w:rFonts w:ascii="华文仿宋" w:eastAsia="华文仿宋" w:cs="华文仿宋"/>
          <w:sz w:val="52"/>
          <w:szCs w:val="52"/>
        </w:rPr>
      </w:pPr>
    </w:p>
    <w:p w14:paraId="6A29B80A" w14:textId="64F5E8BF" w:rsidR="009E1439" w:rsidRDefault="009E1439" w:rsidP="009E1439">
      <w:pPr>
        <w:pStyle w:val="Default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北京大学医学部教育处</w:t>
      </w:r>
    </w:p>
    <w:p w14:paraId="54CE6759" w14:textId="5517E2BF" w:rsidR="009E1439" w:rsidRPr="009E1439" w:rsidRDefault="009E1439" w:rsidP="009E1439">
      <w:pPr>
        <w:widowControl/>
        <w:jc w:val="center"/>
        <w:rPr>
          <w:rFonts w:ascii="黑体" w:eastAsia="黑体" w:cs="黑体"/>
          <w:color w:val="000000"/>
          <w:kern w:val="0"/>
          <w:sz w:val="36"/>
          <w:szCs w:val="36"/>
        </w:rPr>
      </w:pPr>
      <w:r w:rsidRPr="009E1439">
        <w:rPr>
          <w:rFonts w:ascii="黑体" w:eastAsia="黑体" w:cs="黑体"/>
          <w:color w:val="000000"/>
          <w:kern w:val="0"/>
          <w:sz w:val="36"/>
          <w:szCs w:val="36"/>
        </w:rPr>
        <w:t>2020</w:t>
      </w:r>
      <w:r w:rsidRPr="009E1439">
        <w:rPr>
          <w:rFonts w:ascii="黑体" w:eastAsia="黑体" w:cs="黑体" w:hint="eastAsia"/>
          <w:color w:val="000000"/>
          <w:kern w:val="0"/>
          <w:sz w:val="36"/>
          <w:szCs w:val="36"/>
        </w:rPr>
        <w:t>年</w:t>
      </w:r>
      <w:r w:rsidRPr="009E1439">
        <w:rPr>
          <w:rFonts w:ascii="黑体" w:eastAsia="黑体" w:cs="黑体"/>
          <w:color w:val="000000"/>
          <w:kern w:val="0"/>
          <w:sz w:val="36"/>
          <w:szCs w:val="36"/>
        </w:rPr>
        <w:t>11</w:t>
      </w:r>
      <w:r w:rsidRPr="009E1439">
        <w:rPr>
          <w:rFonts w:ascii="黑体" w:eastAsia="黑体" w:cs="黑体" w:hint="eastAsia"/>
          <w:color w:val="000000"/>
          <w:kern w:val="0"/>
          <w:sz w:val="36"/>
          <w:szCs w:val="36"/>
        </w:rPr>
        <w:t>月</w:t>
      </w:r>
    </w:p>
    <w:p w14:paraId="3CFF21E8" w14:textId="425E9F30" w:rsidR="009E1439" w:rsidRDefault="009E1439">
      <w:pPr>
        <w:widowControl/>
        <w:jc w:val="left"/>
        <w:rPr>
          <w:sz w:val="36"/>
          <w:szCs w:val="36"/>
        </w:rPr>
      </w:pPr>
    </w:p>
    <w:sectPr w:rsidR="009E14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FF9E83" w14:textId="77777777" w:rsidR="00D639E2" w:rsidRDefault="00D639E2" w:rsidP="00DF54E5">
      <w:r>
        <w:separator/>
      </w:r>
    </w:p>
  </w:endnote>
  <w:endnote w:type="continuationSeparator" w:id="0">
    <w:p w14:paraId="7D146D25" w14:textId="77777777" w:rsidR="00D639E2" w:rsidRDefault="00D639E2" w:rsidP="00DF5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C43CE" w14:textId="77777777" w:rsidR="00D639E2" w:rsidRDefault="00D639E2" w:rsidP="00DF54E5">
      <w:r>
        <w:separator/>
      </w:r>
    </w:p>
  </w:footnote>
  <w:footnote w:type="continuationSeparator" w:id="0">
    <w:p w14:paraId="681C3DEF" w14:textId="77777777" w:rsidR="00D639E2" w:rsidRDefault="00D639E2" w:rsidP="00DF54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C8B"/>
    <w:multiLevelType w:val="hybridMultilevel"/>
    <w:tmpl w:val="8BACB33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6E7F04"/>
    <w:multiLevelType w:val="hybridMultilevel"/>
    <w:tmpl w:val="FD647F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52D4D7D"/>
    <w:multiLevelType w:val="hybridMultilevel"/>
    <w:tmpl w:val="FD8A323C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3DE53B48"/>
    <w:multiLevelType w:val="hybridMultilevel"/>
    <w:tmpl w:val="FB4E6C2E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763"/>
    <w:rsid w:val="00035B0E"/>
    <w:rsid w:val="0004408A"/>
    <w:rsid w:val="00054ABB"/>
    <w:rsid w:val="001906FC"/>
    <w:rsid w:val="002F7B24"/>
    <w:rsid w:val="003732E2"/>
    <w:rsid w:val="00447A66"/>
    <w:rsid w:val="0045708A"/>
    <w:rsid w:val="00476A1C"/>
    <w:rsid w:val="004B1636"/>
    <w:rsid w:val="004D2EC6"/>
    <w:rsid w:val="00555A48"/>
    <w:rsid w:val="005B0AD4"/>
    <w:rsid w:val="00676739"/>
    <w:rsid w:val="006A04AB"/>
    <w:rsid w:val="00874D13"/>
    <w:rsid w:val="008847E7"/>
    <w:rsid w:val="008852E5"/>
    <w:rsid w:val="008B6896"/>
    <w:rsid w:val="009B295A"/>
    <w:rsid w:val="009B61A7"/>
    <w:rsid w:val="009E1439"/>
    <w:rsid w:val="00A92FE6"/>
    <w:rsid w:val="00B01064"/>
    <w:rsid w:val="00B4197A"/>
    <w:rsid w:val="00BC390F"/>
    <w:rsid w:val="00C279A6"/>
    <w:rsid w:val="00C42178"/>
    <w:rsid w:val="00CA0D62"/>
    <w:rsid w:val="00D639E2"/>
    <w:rsid w:val="00DF54E5"/>
    <w:rsid w:val="00DF7377"/>
    <w:rsid w:val="00E62763"/>
    <w:rsid w:val="00EE5210"/>
    <w:rsid w:val="00EF46DC"/>
    <w:rsid w:val="00F5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21598A"/>
  <w15:chartTrackingRefBased/>
  <w15:docId w15:val="{AE085F15-6939-43AC-885D-694F4CAB5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74D1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4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F54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F54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F54E5"/>
    <w:rPr>
      <w:sz w:val="18"/>
      <w:szCs w:val="18"/>
    </w:rPr>
  </w:style>
  <w:style w:type="table" w:styleId="a7">
    <w:name w:val="Table Grid"/>
    <w:basedOn w:val="a1"/>
    <w:uiPriority w:val="39"/>
    <w:rsid w:val="00555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55A4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List Paragraph"/>
    <w:basedOn w:val="a"/>
    <w:uiPriority w:val="34"/>
    <w:qFormat/>
    <w:rsid w:val="00676739"/>
    <w:pPr>
      <w:ind w:firstLineChars="200" w:firstLine="420"/>
    </w:pPr>
  </w:style>
  <w:style w:type="paragraph" w:customStyle="1" w:styleId="Default">
    <w:name w:val="Default"/>
    <w:rsid w:val="009E1439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character" w:styleId="aa">
    <w:name w:val="Hyperlink"/>
    <w:uiPriority w:val="99"/>
    <w:unhideWhenUsed/>
    <w:rsid w:val="00EF46DC"/>
    <w:rPr>
      <w:color w:val="0000FF"/>
      <w:u w:val="single"/>
    </w:rPr>
  </w:style>
  <w:style w:type="character" w:customStyle="1" w:styleId="10">
    <w:name w:val="标题 1 字符"/>
    <w:basedOn w:val="a0"/>
    <w:link w:val="1"/>
    <w:uiPriority w:val="9"/>
    <w:rsid w:val="00874D13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874D13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kern w:val="0"/>
      <w:sz w:val="32"/>
      <w:szCs w:val="32"/>
    </w:rPr>
  </w:style>
  <w:style w:type="paragraph" w:styleId="2">
    <w:name w:val="toc 2"/>
    <w:basedOn w:val="a"/>
    <w:next w:val="a"/>
    <w:autoRedefine/>
    <w:uiPriority w:val="39"/>
    <w:unhideWhenUsed/>
    <w:rsid w:val="00874D13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874D13"/>
    <w:pPr>
      <w:widowControl/>
      <w:spacing w:after="100" w:line="259" w:lineRule="auto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874D13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2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9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963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83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7403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498">
          <w:marLeft w:val="6180"/>
          <w:marRight w:val="0"/>
          <w:marTop w:val="0"/>
          <w:marBottom w:val="0"/>
          <w:divBdr>
            <w:top w:val="none" w:sz="0" w:space="0" w:color="auto"/>
            <w:left w:val="single" w:sz="6" w:space="30" w:color="D9D9D9"/>
            <w:bottom w:val="none" w:sz="0" w:space="0" w:color="auto"/>
            <w:right w:val="none" w:sz="0" w:space="0" w:color="auto"/>
          </w:divBdr>
        </w:div>
        <w:div w:id="165001331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0189">
          <w:marLeft w:val="6180"/>
          <w:marRight w:val="0"/>
          <w:marTop w:val="0"/>
          <w:marBottom w:val="0"/>
          <w:divBdr>
            <w:top w:val="none" w:sz="0" w:space="0" w:color="auto"/>
            <w:left w:val="single" w:sz="6" w:space="30" w:color="D9D9D9"/>
            <w:bottom w:val="none" w:sz="0" w:space="0" w:color="auto"/>
            <w:right w:val="none" w:sz="0" w:space="0" w:color="auto"/>
          </w:divBdr>
        </w:div>
        <w:div w:id="6484847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2894">
          <w:marLeft w:val="6180"/>
          <w:marRight w:val="0"/>
          <w:marTop w:val="0"/>
          <w:marBottom w:val="0"/>
          <w:divBdr>
            <w:top w:val="none" w:sz="0" w:space="0" w:color="auto"/>
            <w:left w:val="single" w:sz="6" w:space="30" w:color="D9D9D9"/>
            <w:bottom w:val="none" w:sz="0" w:space="0" w:color="auto"/>
            <w:right w:val="none" w:sz="0" w:space="0" w:color="auto"/>
          </w:divBdr>
        </w:div>
        <w:div w:id="5229355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5374">
          <w:marLeft w:val="6180"/>
          <w:marRight w:val="0"/>
          <w:marTop w:val="0"/>
          <w:marBottom w:val="0"/>
          <w:divBdr>
            <w:top w:val="none" w:sz="0" w:space="0" w:color="auto"/>
            <w:left w:val="single" w:sz="6" w:space="30" w:color="D9D9D9"/>
            <w:bottom w:val="none" w:sz="0" w:space="0" w:color="auto"/>
            <w:right w:val="none" w:sz="0" w:space="0" w:color="auto"/>
          </w:divBdr>
        </w:div>
        <w:div w:id="5346609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454">
          <w:marLeft w:val="6180"/>
          <w:marRight w:val="0"/>
          <w:marTop w:val="0"/>
          <w:marBottom w:val="0"/>
          <w:divBdr>
            <w:top w:val="none" w:sz="0" w:space="0" w:color="auto"/>
            <w:left w:val="single" w:sz="6" w:space="30" w:color="D9D9D9"/>
            <w:bottom w:val="none" w:sz="0" w:space="0" w:color="auto"/>
            <w:right w:val="none" w:sz="0" w:space="0" w:color="auto"/>
          </w:divBdr>
        </w:div>
        <w:div w:id="19811856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3147">
          <w:marLeft w:val="6180"/>
          <w:marRight w:val="0"/>
          <w:marTop w:val="0"/>
          <w:marBottom w:val="0"/>
          <w:divBdr>
            <w:top w:val="none" w:sz="0" w:space="0" w:color="auto"/>
            <w:left w:val="single" w:sz="6" w:space="30" w:color="D9D9D9"/>
            <w:bottom w:val="none" w:sz="0" w:space="0" w:color="auto"/>
            <w:right w:val="none" w:sz="0" w:space="0" w:color="auto"/>
          </w:divBdr>
        </w:div>
        <w:div w:id="1252437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069">
          <w:marLeft w:val="6180"/>
          <w:marRight w:val="0"/>
          <w:marTop w:val="0"/>
          <w:marBottom w:val="0"/>
          <w:divBdr>
            <w:top w:val="none" w:sz="0" w:space="0" w:color="auto"/>
            <w:left w:val="single" w:sz="6" w:space="30" w:color="D9D9D9"/>
            <w:bottom w:val="none" w:sz="0" w:space="0" w:color="auto"/>
            <w:right w:val="none" w:sz="0" w:space="0" w:color="auto"/>
          </w:divBdr>
        </w:div>
      </w:divsChild>
    </w:div>
    <w:div w:id="5203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83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77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9997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7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1904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06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45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839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6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3197A-EF7D-4CC7-B90D-01870DFFD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22</cp:revision>
  <cp:lastPrinted>2020-11-11T07:29:00Z</cp:lastPrinted>
  <dcterms:created xsi:type="dcterms:W3CDTF">2020-11-10T09:36:00Z</dcterms:created>
  <dcterms:modified xsi:type="dcterms:W3CDTF">2020-11-13T06:15:00Z</dcterms:modified>
</cp:coreProperties>
</file>