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EAC274" w14:textId="77777777" w:rsidR="00BD66DA" w:rsidRPr="007E760C" w:rsidRDefault="00BD66DA" w:rsidP="007E760C">
      <w:pPr>
        <w:widowControl/>
        <w:shd w:val="clear" w:color="auto" w:fill="FFFFFF"/>
        <w:jc w:val="center"/>
        <w:outlineLvl w:val="0"/>
        <w:rPr>
          <w:rFonts w:ascii="宋体" w:eastAsia="宋体" w:hAnsi="宋体" w:cs="宋体"/>
          <w:b/>
          <w:bCs/>
          <w:spacing w:val="3"/>
          <w:kern w:val="36"/>
          <w:sz w:val="40"/>
          <w:szCs w:val="40"/>
        </w:rPr>
      </w:pPr>
      <w:r w:rsidRPr="007E760C">
        <w:rPr>
          <w:rFonts w:ascii="宋体" w:eastAsia="宋体" w:hAnsi="宋体" w:cs="宋体" w:hint="eastAsia"/>
          <w:b/>
          <w:bCs/>
          <w:spacing w:val="3"/>
          <w:kern w:val="36"/>
          <w:sz w:val="40"/>
          <w:szCs w:val="40"/>
        </w:rPr>
        <w:t>北京大学本科考试工作与学习纪律管理规定</w:t>
      </w:r>
    </w:p>
    <w:p w14:paraId="763297A1" w14:textId="77777777" w:rsidR="00BD66DA" w:rsidRPr="007E760C" w:rsidRDefault="00BD66DA" w:rsidP="007E760C">
      <w:pPr>
        <w:widowControl/>
        <w:shd w:val="clear" w:color="auto" w:fill="FFFFFF"/>
        <w:spacing w:beforeLines="50" w:before="156" w:line="480" w:lineRule="atLeast"/>
        <w:ind w:rightChars="-27" w:right="-57" w:firstLine="482"/>
        <w:jc w:val="center"/>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（2017年6月13日第923次校长办公会审议通过，</w:t>
      </w:r>
    </w:p>
    <w:p w14:paraId="0DF0043C" w14:textId="77777777" w:rsidR="00BD66DA" w:rsidRPr="007E760C" w:rsidRDefault="00BD66DA" w:rsidP="00152D04">
      <w:pPr>
        <w:widowControl/>
        <w:shd w:val="clear" w:color="auto" w:fill="FFFFFF"/>
        <w:spacing w:afterLines="50" w:after="156" w:line="480" w:lineRule="atLeast"/>
        <w:ind w:firstLine="482"/>
        <w:jc w:val="center"/>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2019年7月6日第964次校长办公会审议修订）</w:t>
      </w:r>
    </w:p>
    <w:p w14:paraId="4D7FDF41" w14:textId="093CE7C5" w:rsidR="00BD66DA" w:rsidRPr="007E760C" w:rsidRDefault="00BD66DA" w:rsidP="007E760C">
      <w:pPr>
        <w:widowControl/>
        <w:shd w:val="clear" w:color="auto" w:fill="FFFFFF"/>
        <w:spacing w:beforeLines="50" w:before="156" w:line="480" w:lineRule="atLeast"/>
        <w:ind w:firstLine="482"/>
        <w:jc w:val="center"/>
        <w:rPr>
          <w:rFonts w:ascii="宋体" w:eastAsia="宋体" w:hAnsi="宋体" w:cs="宋体"/>
          <w:b/>
          <w:bCs/>
          <w:color w:val="666666"/>
          <w:spacing w:val="3"/>
          <w:kern w:val="0"/>
          <w:sz w:val="24"/>
          <w:szCs w:val="24"/>
        </w:rPr>
      </w:pPr>
      <w:r w:rsidRPr="007E760C">
        <w:rPr>
          <w:rFonts w:ascii="宋体" w:eastAsia="宋体" w:hAnsi="宋体" w:cs="宋体" w:hint="eastAsia"/>
          <w:b/>
          <w:bCs/>
          <w:color w:val="666666"/>
          <w:spacing w:val="3"/>
          <w:kern w:val="0"/>
          <w:sz w:val="24"/>
          <w:szCs w:val="24"/>
        </w:rPr>
        <w:t>第一章</w:t>
      </w:r>
      <w:r w:rsidR="0001537D" w:rsidRPr="007E760C">
        <w:rPr>
          <w:rFonts w:ascii="宋体" w:eastAsia="宋体" w:hAnsi="宋体" w:cs="宋体" w:hint="eastAsia"/>
          <w:b/>
          <w:bCs/>
          <w:color w:val="666666"/>
          <w:spacing w:val="3"/>
          <w:kern w:val="0"/>
          <w:sz w:val="24"/>
          <w:szCs w:val="24"/>
        </w:rPr>
        <w:t xml:space="preserve">  </w:t>
      </w:r>
      <w:r w:rsidRPr="007E760C">
        <w:rPr>
          <w:rFonts w:ascii="宋体" w:eastAsia="宋体" w:hAnsi="宋体" w:cs="宋体" w:hint="eastAsia"/>
          <w:b/>
          <w:bCs/>
          <w:color w:val="666666"/>
          <w:spacing w:val="3"/>
          <w:kern w:val="0"/>
          <w:sz w:val="24"/>
          <w:szCs w:val="24"/>
        </w:rPr>
        <w:t>总</w:t>
      </w:r>
      <w:r w:rsidR="0001537D" w:rsidRPr="007E760C">
        <w:rPr>
          <w:rFonts w:ascii="宋体" w:eastAsia="宋体" w:hAnsi="宋体" w:cs="宋体"/>
          <w:b/>
          <w:bCs/>
          <w:color w:val="666666"/>
          <w:spacing w:val="3"/>
          <w:kern w:val="0"/>
          <w:sz w:val="24"/>
          <w:szCs w:val="24"/>
        </w:rPr>
        <w:t xml:space="preserve">  </w:t>
      </w:r>
      <w:r w:rsidRPr="007E760C">
        <w:rPr>
          <w:rFonts w:ascii="宋体" w:eastAsia="宋体" w:hAnsi="宋体" w:cs="宋体" w:hint="eastAsia"/>
          <w:b/>
          <w:bCs/>
          <w:color w:val="666666"/>
          <w:spacing w:val="3"/>
          <w:kern w:val="0"/>
          <w:sz w:val="24"/>
          <w:szCs w:val="24"/>
        </w:rPr>
        <w:t>则</w:t>
      </w:r>
    </w:p>
    <w:p w14:paraId="3DA48F10" w14:textId="4BD62716" w:rsidR="00BD66DA" w:rsidRPr="007E760C" w:rsidRDefault="00BD66DA" w:rsidP="00463561">
      <w:pPr>
        <w:widowControl/>
        <w:shd w:val="clear" w:color="auto" w:fill="FFFFFF"/>
        <w:spacing w:line="480" w:lineRule="atLeast"/>
        <w:ind w:firstLineChars="200" w:firstLine="494"/>
        <w:rPr>
          <w:rFonts w:ascii="宋体" w:eastAsia="宋体" w:hAnsi="宋体" w:cs="宋体"/>
          <w:color w:val="666666"/>
          <w:spacing w:val="3"/>
          <w:kern w:val="0"/>
          <w:sz w:val="24"/>
          <w:szCs w:val="24"/>
        </w:rPr>
      </w:pPr>
      <w:r w:rsidRPr="007E760C">
        <w:rPr>
          <w:rFonts w:ascii="宋体" w:eastAsia="宋体" w:hAnsi="宋体" w:cs="宋体" w:hint="eastAsia"/>
          <w:b/>
          <w:bCs/>
          <w:color w:val="666666"/>
          <w:spacing w:val="3"/>
          <w:kern w:val="0"/>
          <w:sz w:val="24"/>
          <w:szCs w:val="24"/>
        </w:rPr>
        <w:t>第一条</w:t>
      </w:r>
      <w:r w:rsidR="0001537D" w:rsidRPr="007E760C">
        <w:rPr>
          <w:rFonts w:ascii="宋体" w:eastAsia="宋体" w:hAnsi="宋体" w:cs="宋体" w:hint="eastAsia"/>
          <w:color w:val="666666"/>
          <w:spacing w:val="3"/>
          <w:kern w:val="0"/>
          <w:sz w:val="24"/>
          <w:szCs w:val="24"/>
        </w:rPr>
        <w:t xml:space="preserve">  </w:t>
      </w:r>
      <w:r w:rsidRPr="007E760C">
        <w:rPr>
          <w:rFonts w:ascii="宋体" w:eastAsia="宋体" w:hAnsi="宋体" w:cs="宋体" w:hint="eastAsia"/>
          <w:color w:val="666666"/>
          <w:spacing w:val="3"/>
          <w:kern w:val="0"/>
          <w:sz w:val="24"/>
          <w:szCs w:val="24"/>
        </w:rPr>
        <w:t>为建设和维护勤奋、严谨、求实、创新的优良学风，整肃考纪、端正考风，使考试工作进一步规范化，根据《中华人民共和国高等教育法》《普通高等学校学生管理规定》等文件精神，参照《国家教育考试违规处理办法》，制定本规定。</w:t>
      </w:r>
    </w:p>
    <w:p w14:paraId="6D113978" w14:textId="1319284C" w:rsidR="00BD66DA" w:rsidRPr="007E760C" w:rsidRDefault="00BD66DA" w:rsidP="00463561">
      <w:pPr>
        <w:widowControl/>
        <w:shd w:val="clear" w:color="auto" w:fill="FFFFFF"/>
        <w:spacing w:line="480" w:lineRule="atLeast"/>
        <w:ind w:firstLineChars="200" w:firstLine="494"/>
        <w:rPr>
          <w:rFonts w:ascii="宋体" w:eastAsia="宋体" w:hAnsi="宋体" w:cs="宋体"/>
          <w:color w:val="666666"/>
          <w:spacing w:val="3"/>
          <w:kern w:val="0"/>
          <w:sz w:val="24"/>
          <w:szCs w:val="24"/>
        </w:rPr>
      </w:pPr>
      <w:r w:rsidRPr="007E760C">
        <w:rPr>
          <w:rFonts w:ascii="宋体" w:eastAsia="宋体" w:hAnsi="宋体" w:cs="宋体" w:hint="eastAsia"/>
          <w:b/>
          <w:bCs/>
          <w:color w:val="666666"/>
          <w:spacing w:val="3"/>
          <w:kern w:val="0"/>
          <w:sz w:val="24"/>
          <w:szCs w:val="24"/>
        </w:rPr>
        <w:t>第二条</w:t>
      </w:r>
      <w:r w:rsidR="0001537D" w:rsidRPr="007E760C">
        <w:rPr>
          <w:rFonts w:ascii="宋体" w:eastAsia="宋体" w:hAnsi="宋体" w:cs="宋体" w:hint="eastAsia"/>
          <w:color w:val="666666"/>
          <w:spacing w:val="3"/>
          <w:kern w:val="0"/>
          <w:sz w:val="24"/>
          <w:szCs w:val="24"/>
        </w:rPr>
        <w:t xml:space="preserve">  </w:t>
      </w:r>
      <w:r w:rsidRPr="007E760C">
        <w:rPr>
          <w:rFonts w:ascii="宋体" w:eastAsia="宋体" w:hAnsi="宋体" w:cs="宋体" w:hint="eastAsia"/>
          <w:color w:val="666666"/>
          <w:spacing w:val="3"/>
          <w:kern w:val="0"/>
          <w:sz w:val="24"/>
          <w:szCs w:val="24"/>
        </w:rPr>
        <w:t>考试是检验教学效果、保证教学质量的重要手段，其目的在于指导和督促学生系统地复习和巩固所学知识和技能，检验其理解程度和灵活运用能力，调动学生学习的主动性和积极性。</w:t>
      </w:r>
    </w:p>
    <w:p w14:paraId="48D69692" w14:textId="6EDC282A" w:rsidR="00BD66DA" w:rsidRPr="007E760C" w:rsidRDefault="00BD66DA" w:rsidP="00463561">
      <w:pPr>
        <w:widowControl/>
        <w:shd w:val="clear" w:color="auto" w:fill="FFFFFF"/>
        <w:spacing w:line="480" w:lineRule="atLeast"/>
        <w:ind w:firstLineChars="200" w:firstLine="494"/>
        <w:rPr>
          <w:rFonts w:ascii="宋体" w:eastAsia="宋体" w:hAnsi="宋体" w:cs="宋体"/>
          <w:color w:val="666666"/>
          <w:spacing w:val="3"/>
          <w:kern w:val="0"/>
          <w:sz w:val="24"/>
          <w:szCs w:val="24"/>
        </w:rPr>
      </w:pPr>
      <w:r w:rsidRPr="007E760C">
        <w:rPr>
          <w:rFonts w:ascii="宋体" w:eastAsia="宋体" w:hAnsi="宋体" w:cs="宋体" w:hint="eastAsia"/>
          <w:b/>
          <w:bCs/>
          <w:color w:val="666666"/>
          <w:spacing w:val="3"/>
          <w:kern w:val="0"/>
          <w:sz w:val="24"/>
          <w:szCs w:val="24"/>
        </w:rPr>
        <w:t>第三条</w:t>
      </w:r>
      <w:r w:rsidR="0001537D" w:rsidRPr="007E760C">
        <w:rPr>
          <w:rFonts w:ascii="宋体" w:eastAsia="宋体" w:hAnsi="宋体" w:cs="宋体" w:hint="eastAsia"/>
          <w:color w:val="666666"/>
          <w:spacing w:val="3"/>
          <w:kern w:val="0"/>
          <w:sz w:val="24"/>
          <w:szCs w:val="24"/>
        </w:rPr>
        <w:t xml:space="preserve">  </w:t>
      </w:r>
      <w:r w:rsidRPr="007E760C">
        <w:rPr>
          <w:rFonts w:ascii="宋体" w:eastAsia="宋体" w:hAnsi="宋体" w:cs="宋体" w:hint="eastAsia"/>
          <w:color w:val="666666"/>
          <w:spacing w:val="3"/>
          <w:kern w:val="0"/>
          <w:sz w:val="24"/>
          <w:szCs w:val="24"/>
        </w:rPr>
        <w:t>考试工作是教学管理的重要环节，是教学质量管理与评价的重要内容。学校教育教学计划规定的课程和各种教育教学环节，包括实习、课程设计、论文、毕业论文（设计）等（统称课程）都要进行考试或考查，进行成绩评定。</w:t>
      </w:r>
    </w:p>
    <w:p w14:paraId="6B5B411E" w14:textId="0461EB97" w:rsidR="00BD66DA" w:rsidRPr="007E760C" w:rsidRDefault="00BD66DA" w:rsidP="00463561">
      <w:pPr>
        <w:widowControl/>
        <w:shd w:val="clear" w:color="auto" w:fill="FFFFFF"/>
        <w:spacing w:line="480" w:lineRule="atLeast"/>
        <w:ind w:firstLineChars="200" w:firstLine="494"/>
        <w:rPr>
          <w:rFonts w:ascii="宋体" w:eastAsia="宋体" w:hAnsi="宋体" w:cs="宋体"/>
          <w:color w:val="666666"/>
          <w:spacing w:val="3"/>
          <w:kern w:val="0"/>
          <w:sz w:val="24"/>
          <w:szCs w:val="24"/>
        </w:rPr>
      </w:pPr>
      <w:r w:rsidRPr="007E760C">
        <w:rPr>
          <w:rFonts w:ascii="宋体" w:eastAsia="宋体" w:hAnsi="宋体" w:cs="宋体" w:hint="eastAsia"/>
          <w:b/>
          <w:bCs/>
          <w:color w:val="666666"/>
          <w:spacing w:val="3"/>
          <w:kern w:val="0"/>
          <w:sz w:val="24"/>
          <w:szCs w:val="24"/>
        </w:rPr>
        <w:t>第四条</w:t>
      </w:r>
      <w:r w:rsidR="0001537D" w:rsidRPr="007E760C">
        <w:rPr>
          <w:rFonts w:ascii="宋体" w:eastAsia="宋体" w:hAnsi="宋体" w:cs="宋体" w:hint="eastAsia"/>
          <w:color w:val="666666"/>
          <w:spacing w:val="3"/>
          <w:kern w:val="0"/>
          <w:sz w:val="24"/>
          <w:szCs w:val="24"/>
        </w:rPr>
        <w:t xml:space="preserve">  </w:t>
      </w:r>
      <w:r w:rsidRPr="007E760C">
        <w:rPr>
          <w:rFonts w:ascii="宋体" w:eastAsia="宋体" w:hAnsi="宋体" w:cs="宋体" w:hint="eastAsia"/>
          <w:color w:val="666666"/>
          <w:spacing w:val="3"/>
          <w:kern w:val="0"/>
          <w:sz w:val="24"/>
          <w:szCs w:val="24"/>
        </w:rPr>
        <w:t>凡本校在籍的本科学生必须参加所修课程的考试或考查，并取得相应的成绩，成绩合格者方可获得相应学分。</w:t>
      </w:r>
    </w:p>
    <w:p w14:paraId="47252929" w14:textId="7CD99956" w:rsidR="00463561" w:rsidRPr="007E760C" w:rsidRDefault="00BD66DA" w:rsidP="00152D04">
      <w:pPr>
        <w:widowControl/>
        <w:shd w:val="clear" w:color="auto" w:fill="FFFFFF"/>
        <w:spacing w:line="480" w:lineRule="atLeast"/>
        <w:ind w:firstLineChars="200" w:firstLine="494"/>
        <w:rPr>
          <w:rFonts w:ascii="宋体" w:eastAsia="宋体" w:hAnsi="宋体" w:cs="宋体"/>
          <w:color w:val="666666"/>
          <w:spacing w:val="3"/>
          <w:kern w:val="0"/>
          <w:sz w:val="24"/>
          <w:szCs w:val="24"/>
        </w:rPr>
      </w:pPr>
      <w:r w:rsidRPr="007E760C">
        <w:rPr>
          <w:rFonts w:ascii="宋体" w:eastAsia="宋体" w:hAnsi="宋体" w:cs="宋体" w:hint="eastAsia"/>
          <w:b/>
          <w:bCs/>
          <w:color w:val="666666"/>
          <w:spacing w:val="3"/>
          <w:kern w:val="0"/>
          <w:sz w:val="24"/>
          <w:szCs w:val="24"/>
        </w:rPr>
        <w:t>第五条</w:t>
      </w:r>
      <w:r w:rsidR="0001537D" w:rsidRPr="007E760C">
        <w:rPr>
          <w:rFonts w:ascii="宋体" w:eastAsia="宋体" w:hAnsi="宋体" w:cs="宋体" w:hint="eastAsia"/>
          <w:color w:val="666666"/>
          <w:spacing w:val="3"/>
          <w:kern w:val="0"/>
          <w:sz w:val="24"/>
          <w:szCs w:val="24"/>
        </w:rPr>
        <w:t xml:space="preserve">  </w:t>
      </w:r>
      <w:r w:rsidRPr="007E760C">
        <w:rPr>
          <w:rFonts w:ascii="宋体" w:eastAsia="宋体" w:hAnsi="宋体" w:cs="宋体" w:hint="eastAsia"/>
          <w:color w:val="666666"/>
          <w:spacing w:val="3"/>
          <w:kern w:val="0"/>
          <w:sz w:val="24"/>
          <w:szCs w:val="24"/>
        </w:rPr>
        <w:t>加强本科生学术道德教育和学术规范训练是学校本科教育中的重要工作。恪守学术诚信是本科生学习和考试应遵循的基本原则。</w:t>
      </w:r>
    </w:p>
    <w:p w14:paraId="3092D282" w14:textId="173BD0D1" w:rsidR="00BD66DA" w:rsidRPr="007E760C" w:rsidRDefault="00BD66DA" w:rsidP="007E760C">
      <w:pPr>
        <w:widowControl/>
        <w:shd w:val="clear" w:color="auto" w:fill="FFFFFF"/>
        <w:spacing w:beforeLines="50" w:before="156" w:line="480" w:lineRule="atLeast"/>
        <w:ind w:firstLine="482"/>
        <w:jc w:val="center"/>
        <w:rPr>
          <w:rFonts w:ascii="宋体" w:eastAsia="宋体" w:hAnsi="宋体" w:cs="宋体"/>
          <w:b/>
          <w:bCs/>
          <w:color w:val="666666"/>
          <w:spacing w:val="3"/>
          <w:kern w:val="0"/>
          <w:sz w:val="24"/>
          <w:szCs w:val="24"/>
        </w:rPr>
      </w:pPr>
      <w:r w:rsidRPr="007E760C">
        <w:rPr>
          <w:rFonts w:ascii="宋体" w:eastAsia="宋体" w:hAnsi="宋体" w:cs="宋体" w:hint="eastAsia"/>
          <w:b/>
          <w:bCs/>
          <w:color w:val="666666"/>
          <w:spacing w:val="3"/>
          <w:kern w:val="0"/>
          <w:sz w:val="24"/>
          <w:szCs w:val="24"/>
        </w:rPr>
        <w:t>第二章</w:t>
      </w:r>
      <w:r w:rsidR="0001537D" w:rsidRPr="007E760C">
        <w:rPr>
          <w:rFonts w:ascii="宋体" w:eastAsia="宋体" w:hAnsi="宋体" w:cs="宋体" w:hint="eastAsia"/>
          <w:b/>
          <w:bCs/>
          <w:color w:val="666666"/>
          <w:spacing w:val="3"/>
          <w:kern w:val="0"/>
          <w:sz w:val="24"/>
          <w:szCs w:val="24"/>
        </w:rPr>
        <w:t xml:space="preserve">  </w:t>
      </w:r>
      <w:r w:rsidRPr="007E760C">
        <w:rPr>
          <w:rFonts w:ascii="宋体" w:eastAsia="宋体" w:hAnsi="宋体" w:cs="宋体" w:hint="eastAsia"/>
          <w:b/>
          <w:bCs/>
          <w:color w:val="666666"/>
          <w:spacing w:val="3"/>
          <w:kern w:val="0"/>
          <w:sz w:val="24"/>
          <w:szCs w:val="24"/>
        </w:rPr>
        <w:t>考试工作的组织与领导</w:t>
      </w:r>
    </w:p>
    <w:p w14:paraId="0BA2964D" w14:textId="1A7AF54A" w:rsidR="00BD66DA" w:rsidRPr="007E760C" w:rsidRDefault="00BD66DA" w:rsidP="00463561">
      <w:pPr>
        <w:widowControl/>
        <w:shd w:val="clear" w:color="auto" w:fill="FFFFFF"/>
        <w:spacing w:line="480" w:lineRule="atLeast"/>
        <w:ind w:firstLineChars="200" w:firstLine="494"/>
        <w:rPr>
          <w:rFonts w:ascii="宋体" w:eastAsia="宋体" w:hAnsi="宋体" w:cs="宋体"/>
          <w:color w:val="666666"/>
          <w:spacing w:val="3"/>
          <w:kern w:val="0"/>
          <w:sz w:val="24"/>
          <w:szCs w:val="24"/>
        </w:rPr>
      </w:pPr>
      <w:r w:rsidRPr="007E760C">
        <w:rPr>
          <w:rFonts w:ascii="宋体" w:eastAsia="宋体" w:hAnsi="宋体" w:cs="宋体" w:hint="eastAsia"/>
          <w:b/>
          <w:bCs/>
          <w:color w:val="666666"/>
          <w:spacing w:val="3"/>
          <w:kern w:val="0"/>
          <w:sz w:val="24"/>
          <w:szCs w:val="24"/>
        </w:rPr>
        <w:t>第六条</w:t>
      </w:r>
      <w:r w:rsidR="0001537D" w:rsidRPr="007E760C">
        <w:rPr>
          <w:rFonts w:ascii="宋体" w:eastAsia="宋体" w:hAnsi="宋体" w:cs="宋体" w:hint="eastAsia"/>
          <w:color w:val="666666"/>
          <w:spacing w:val="3"/>
          <w:kern w:val="0"/>
          <w:sz w:val="24"/>
          <w:szCs w:val="24"/>
        </w:rPr>
        <w:t xml:space="preserve">  </w:t>
      </w:r>
      <w:r w:rsidRPr="007E760C">
        <w:rPr>
          <w:rFonts w:ascii="宋体" w:eastAsia="宋体" w:hAnsi="宋体" w:cs="宋体" w:hint="eastAsia"/>
          <w:color w:val="666666"/>
          <w:spacing w:val="3"/>
          <w:kern w:val="0"/>
          <w:sz w:val="24"/>
          <w:szCs w:val="24"/>
        </w:rPr>
        <w:t>考试工作由教务部/医学部教育处依照本规定和学校相关规定进行组织和协调，各院系由主管教学的领导依照本规定、教学计划及相关规定组织实施；任课教师为课程考试负责人，落实所授课程考试工作。</w:t>
      </w:r>
    </w:p>
    <w:p w14:paraId="776CCFFA" w14:textId="5931828E" w:rsidR="00BD66DA" w:rsidRPr="007E760C" w:rsidRDefault="00BD66DA" w:rsidP="00463561">
      <w:pPr>
        <w:widowControl/>
        <w:shd w:val="clear" w:color="auto" w:fill="FFFFFF"/>
        <w:spacing w:line="480" w:lineRule="atLeast"/>
        <w:ind w:firstLineChars="200" w:firstLine="494"/>
        <w:rPr>
          <w:rFonts w:ascii="宋体" w:eastAsia="宋体" w:hAnsi="宋体" w:cs="宋体"/>
          <w:color w:val="666666"/>
          <w:spacing w:val="3"/>
          <w:kern w:val="0"/>
          <w:sz w:val="24"/>
          <w:szCs w:val="24"/>
        </w:rPr>
      </w:pPr>
      <w:r w:rsidRPr="007E760C">
        <w:rPr>
          <w:rFonts w:ascii="宋体" w:eastAsia="宋体" w:hAnsi="宋体" w:cs="宋体" w:hint="eastAsia"/>
          <w:b/>
          <w:bCs/>
          <w:color w:val="666666"/>
          <w:spacing w:val="3"/>
          <w:kern w:val="0"/>
          <w:sz w:val="24"/>
          <w:szCs w:val="24"/>
        </w:rPr>
        <w:t>第七条</w:t>
      </w:r>
      <w:r w:rsidR="0001537D" w:rsidRPr="007E760C">
        <w:rPr>
          <w:rFonts w:ascii="宋体" w:eastAsia="宋体" w:hAnsi="宋体" w:cs="宋体" w:hint="eastAsia"/>
          <w:color w:val="666666"/>
          <w:spacing w:val="3"/>
          <w:kern w:val="0"/>
          <w:sz w:val="24"/>
          <w:szCs w:val="24"/>
        </w:rPr>
        <w:t xml:space="preserve">  </w:t>
      </w:r>
      <w:r w:rsidRPr="007E760C">
        <w:rPr>
          <w:rFonts w:ascii="宋体" w:eastAsia="宋体" w:hAnsi="宋体" w:cs="宋体" w:hint="eastAsia"/>
          <w:color w:val="666666"/>
          <w:spacing w:val="3"/>
          <w:kern w:val="0"/>
          <w:sz w:val="24"/>
          <w:szCs w:val="24"/>
        </w:rPr>
        <w:t>各院系主管领导要认真抓好考试工作的各个环节。期末考试统一组织，考前加强学术诚信教育。</w:t>
      </w:r>
    </w:p>
    <w:p w14:paraId="24739904"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（一）院系通过领导办公会等形式，结合本单位情况研究落实考试工作的措施、要求和安排。</w:t>
      </w:r>
    </w:p>
    <w:p w14:paraId="01C1F736"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lastRenderedPageBreak/>
        <w:t>（二）明确任课教师、助教、班级主任和监考人员的工作职责，落实工作任务和要求，包括组织复习、辅导答疑、命题、监考、试卷评阅和成绩的评定等。</w:t>
      </w:r>
    </w:p>
    <w:p w14:paraId="09359468" w14:textId="77777777" w:rsidR="00BD66DA" w:rsidRPr="007E760C" w:rsidRDefault="00BD66DA" w:rsidP="007E760C">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三）加强学生学术诚信教育，要申明考试的目的、要求和纪律，强调学术诚信，通过考试纪律、学术规范的学习和典型事例的警示，教育学生以端正、诚实的态度对待考试，培养学生诚实、守信、遵纪、守法的品德和作风。</w:t>
      </w:r>
    </w:p>
    <w:p w14:paraId="678B1FB1" w14:textId="1CC6194E" w:rsidR="00BD66DA" w:rsidRPr="007E760C" w:rsidRDefault="00BD66DA" w:rsidP="007E760C">
      <w:pPr>
        <w:widowControl/>
        <w:shd w:val="clear" w:color="auto" w:fill="FFFFFF"/>
        <w:spacing w:beforeLines="50" w:before="156" w:line="480" w:lineRule="atLeast"/>
        <w:ind w:firstLine="482"/>
        <w:jc w:val="center"/>
        <w:rPr>
          <w:rFonts w:ascii="宋体" w:eastAsia="宋体" w:hAnsi="宋体" w:cs="宋体"/>
          <w:b/>
          <w:bCs/>
          <w:color w:val="666666"/>
          <w:spacing w:val="3"/>
          <w:kern w:val="0"/>
          <w:sz w:val="24"/>
          <w:szCs w:val="24"/>
        </w:rPr>
      </w:pPr>
      <w:r w:rsidRPr="007E760C">
        <w:rPr>
          <w:rFonts w:ascii="宋体" w:eastAsia="宋体" w:hAnsi="宋体" w:cs="宋体" w:hint="eastAsia"/>
          <w:b/>
          <w:bCs/>
          <w:color w:val="666666"/>
          <w:spacing w:val="3"/>
          <w:kern w:val="0"/>
          <w:sz w:val="24"/>
          <w:szCs w:val="24"/>
        </w:rPr>
        <w:t>第三章</w:t>
      </w:r>
      <w:r w:rsidR="0001537D" w:rsidRPr="007E760C">
        <w:rPr>
          <w:rFonts w:ascii="宋体" w:eastAsia="宋体" w:hAnsi="宋体" w:cs="宋体" w:hint="eastAsia"/>
          <w:b/>
          <w:bCs/>
          <w:color w:val="666666"/>
          <w:spacing w:val="3"/>
          <w:kern w:val="0"/>
          <w:sz w:val="24"/>
          <w:szCs w:val="24"/>
        </w:rPr>
        <w:t xml:space="preserve">  </w:t>
      </w:r>
      <w:r w:rsidRPr="007E760C">
        <w:rPr>
          <w:rFonts w:ascii="宋体" w:eastAsia="宋体" w:hAnsi="宋体" w:cs="宋体" w:hint="eastAsia"/>
          <w:b/>
          <w:bCs/>
          <w:color w:val="666666"/>
          <w:spacing w:val="3"/>
          <w:kern w:val="0"/>
          <w:sz w:val="24"/>
          <w:szCs w:val="24"/>
        </w:rPr>
        <w:t>考务工作</w:t>
      </w:r>
    </w:p>
    <w:p w14:paraId="5F4BA5D4" w14:textId="104B5A27" w:rsidR="00BD66DA" w:rsidRPr="007E760C" w:rsidRDefault="00BD66DA" w:rsidP="00463561">
      <w:pPr>
        <w:widowControl/>
        <w:shd w:val="clear" w:color="auto" w:fill="FFFFFF"/>
        <w:spacing w:line="480" w:lineRule="atLeast"/>
        <w:ind w:firstLineChars="200" w:firstLine="494"/>
        <w:rPr>
          <w:rFonts w:ascii="宋体" w:eastAsia="宋体" w:hAnsi="宋体" w:cs="宋体"/>
          <w:color w:val="666666"/>
          <w:spacing w:val="3"/>
          <w:kern w:val="0"/>
          <w:sz w:val="24"/>
          <w:szCs w:val="24"/>
        </w:rPr>
      </w:pPr>
      <w:r w:rsidRPr="007E760C">
        <w:rPr>
          <w:rFonts w:ascii="宋体" w:eastAsia="宋体" w:hAnsi="宋体" w:cs="宋体" w:hint="eastAsia"/>
          <w:b/>
          <w:bCs/>
          <w:color w:val="666666"/>
          <w:spacing w:val="3"/>
          <w:kern w:val="0"/>
          <w:sz w:val="24"/>
          <w:szCs w:val="24"/>
        </w:rPr>
        <w:t>第八条</w:t>
      </w:r>
      <w:r w:rsidR="0001537D" w:rsidRPr="007E760C">
        <w:rPr>
          <w:rFonts w:ascii="宋体" w:eastAsia="宋体" w:hAnsi="宋体" w:cs="宋体" w:hint="eastAsia"/>
          <w:color w:val="666666"/>
          <w:spacing w:val="3"/>
          <w:kern w:val="0"/>
          <w:sz w:val="24"/>
          <w:szCs w:val="24"/>
        </w:rPr>
        <w:t xml:space="preserve">  </w:t>
      </w:r>
      <w:r w:rsidRPr="007E760C">
        <w:rPr>
          <w:rFonts w:ascii="宋体" w:eastAsia="宋体" w:hAnsi="宋体" w:cs="宋体" w:hint="eastAsia"/>
          <w:color w:val="666666"/>
          <w:spacing w:val="3"/>
          <w:kern w:val="0"/>
          <w:sz w:val="24"/>
          <w:szCs w:val="24"/>
        </w:rPr>
        <w:t>考试时间</w:t>
      </w:r>
    </w:p>
    <w:p w14:paraId="74258D14"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一）平时测验和期中考试由院系和任课教师根据需要组织安排。期末考试时间依据当年校历安排，一般在学期的最后两周进行；因特殊情况确需提前考试的课程，由任课教师提出书面申请，院系主管领导批准后，报教务部/医学部教育处审核备案；临床教学单位开设的课程根据教学计划与进程，一般在课程结束后两周之内安排考试。</w:t>
      </w:r>
    </w:p>
    <w:p w14:paraId="5FA23B04"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（二）考试日程一般按每个时段120分钟安排，如有需要，主考教师可以适当延长考试时间。</w:t>
      </w:r>
    </w:p>
    <w:p w14:paraId="6DBEE0F1"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（三）课程考试的具体时间，由各院系教务管理人员（以下简称为教务员）在规定的时限内录入教务管理系统，经教务部/医学部教育处统一协调后确定；考试时间一经确定，不得擅自更改。</w:t>
      </w:r>
    </w:p>
    <w:p w14:paraId="4EC86B3F" w14:textId="44872FF5" w:rsidR="00BD66DA" w:rsidRPr="007E760C" w:rsidRDefault="00BD66DA" w:rsidP="00463561">
      <w:pPr>
        <w:widowControl/>
        <w:shd w:val="clear" w:color="auto" w:fill="FFFFFF"/>
        <w:spacing w:line="480" w:lineRule="atLeast"/>
        <w:ind w:firstLineChars="200" w:firstLine="494"/>
        <w:rPr>
          <w:rFonts w:ascii="宋体" w:eastAsia="宋体" w:hAnsi="宋体" w:cs="宋体"/>
          <w:color w:val="666666"/>
          <w:spacing w:val="3"/>
          <w:kern w:val="0"/>
          <w:sz w:val="24"/>
          <w:szCs w:val="24"/>
        </w:rPr>
      </w:pPr>
      <w:r w:rsidRPr="007E760C">
        <w:rPr>
          <w:rFonts w:ascii="宋体" w:eastAsia="宋体" w:hAnsi="宋体" w:cs="宋体" w:hint="eastAsia"/>
          <w:b/>
          <w:bCs/>
          <w:color w:val="666666"/>
          <w:spacing w:val="3"/>
          <w:kern w:val="0"/>
          <w:sz w:val="24"/>
          <w:szCs w:val="24"/>
        </w:rPr>
        <w:t>第九条</w:t>
      </w:r>
      <w:r w:rsidR="0001537D" w:rsidRPr="007E760C">
        <w:rPr>
          <w:rFonts w:ascii="宋体" w:eastAsia="宋体" w:hAnsi="宋体" w:cs="宋体" w:hint="eastAsia"/>
          <w:color w:val="666666"/>
          <w:spacing w:val="3"/>
          <w:kern w:val="0"/>
          <w:sz w:val="24"/>
          <w:szCs w:val="24"/>
        </w:rPr>
        <w:t xml:space="preserve">  </w:t>
      </w:r>
      <w:r w:rsidRPr="007E760C">
        <w:rPr>
          <w:rFonts w:ascii="宋体" w:eastAsia="宋体" w:hAnsi="宋体" w:cs="宋体" w:hint="eastAsia"/>
          <w:color w:val="666666"/>
          <w:spacing w:val="3"/>
          <w:kern w:val="0"/>
          <w:sz w:val="24"/>
          <w:szCs w:val="24"/>
        </w:rPr>
        <w:t>考场安排</w:t>
      </w:r>
    </w:p>
    <w:p w14:paraId="79C726BA"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（一）各开课院系安排考场时以课程教学班为单位并满足考生隔位就座的原则。</w:t>
      </w:r>
    </w:p>
    <w:p w14:paraId="68259B6A"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（二）考场需求由开课院系在规定的时限内录入教务管理系统，经教务部/医学部教育处统一协调后确定；考场一经确定，不得擅自更改，确因特殊情况需调整考场的，应提前向教务部/医学部教育处提出申请。</w:t>
      </w:r>
    </w:p>
    <w:p w14:paraId="05C81671"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（三）各临床教学单位依据以上原则自行安排考场。</w:t>
      </w:r>
    </w:p>
    <w:p w14:paraId="681193DD" w14:textId="05179F20" w:rsidR="00BD66DA" w:rsidRPr="007E760C" w:rsidRDefault="00BD66DA" w:rsidP="00463561">
      <w:pPr>
        <w:widowControl/>
        <w:shd w:val="clear" w:color="auto" w:fill="FFFFFF"/>
        <w:spacing w:line="480" w:lineRule="atLeast"/>
        <w:ind w:firstLineChars="200" w:firstLine="494"/>
        <w:rPr>
          <w:rFonts w:ascii="宋体" w:eastAsia="宋体" w:hAnsi="宋体" w:cs="宋体"/>
          <w:color w:val="666666"/>
          <w:spacing w:val="3"/>
          <w:kern w:val="0"/>
          <w:sz w:val="24"/>
          <w:szCs w:val="24"/>
        </w:rPr>
      </w:pPr>
      <w:r w:rsidRPr="007E760C">
        <w:rPr>
          <w:rFonts w:ascii="宋体" w:eastAsia="宋体" w:hAnsi="宋体" w:cs="宋体" w:hint="eastAsia"/>
          <w:b/>
          <w:bCs/>
          <w:color w:val="666666"/>
          <w:spacing w:val="3"/>
          <w:kern w:val="0"/>
          <w:sz w:val="24"/>
          <w:szCs w:val="24"/>
        </w:rPr>
        <w:t>第十条</w:t>
      </w:r>
      <w:r w:rsidR="0001537D" w:rsidRPr="007E760C">
        <w:rPr>
          <w:rFonts w:ascii="宋体" w:eastAsia="宋体" w:hAnsi="宋体" w:cs="宋体" w:hint="eastAsia"/>
          <w:color w:val="666666"/>
          <w:spacing w:val="3"/>
          <w:kern w:val="0"/>
          <w:sz w:val="24"/>
          <w:szCs w:val="24"/>
        </w:rPr>
        <w:t xml:space="preserve">  </w:t>
      </w:r>
      <w:r w:rsidRPr="007E760C">
        <w:rPr>
          <w:rFonts w:ascii="宋体" w:eastAsia="宋体" w:hAnsi="宋体" w:cs="宋体" w:hint="eastAsia"/>
          <w:color w:val="666666"/>
          <w:spacing w:val="3"/>
          <w:kern w:val="0"/>
          <w:sz w:val="24"/>
          <w:szCs w:val="24"/>
        </w:rPr>
        <w:t>监考</w:t>
      </w:r>
    </w:p>
    <w:p w14:paraId="05626293"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lastRenderedPageBreak/>
        <w:t>（一）所有考试考场须安排专人负责监考，主监考原则上由任课教师担任。100人及以下的考场，一般应有至少2人监考；100人以上的考场，至少3人监考。</w:t>
      </w:r>
    </w:p>
    <w:p w14:paraId="2A6C5A59"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（二）监考安排必须落实到人，公共课和多个院系学生合上的课程，有考生的院系有义务安排监考人员，各院系主管领导负责人员安排并通过院系教务管理部门向监考人员发出考试通知，明确监考任务。</w:t>
      </w:r>
    </w:p>
    <w:p w14:paraId="19D2E3F9"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（三）教务管理部门、学生工作部门和各院系领导应当到场巡查监考和考试情况。</w:t>
      </w:r>
    </w:p>
    <w:p w14:paraId="4A80808D" w14:textId="1C179B65" w:rsidR="00BD66DA" w:rsidRPr="007E760C" w:rsidRDefault="00BD66DA" w:rsidP="00463561">
      <w:pPr>
        <w:widowControl/>
        <w:shd w:val="clear" w:color="auto" w:fill="FFFFFF"/>
        <w:spacing w:line="480" w:lineRule="atLeast"/>
        <w:ind w:firstLineChars="200" w:firstLine="494"/>
        <w:rPr>
          <w:rFonts w:ascii="宋体" w:eastAsia="宋体" w:hAnsi="宋体" w:cs="宋体"/>
          <w:color w:val="666666"/>
          <w:spacing w:val="3"/>
          <w:kern w:val="0"/>
          <w:sz w:val="24"/>
          <w:szCs w:val="24"/>
        </w:rPr>
      </w:pPr>
      <w:r w:rsidRPr="007E760C">
        <w:rPr>
          <w:rFonts w:ascii="宋体" w:eastAsia="宋体" w:hAnsi="宋体" w:cs="宋体" w:hint="eastAsia"/>
          <w:b/>
          <w:bCs/>
          <w:color w:val="666666"/>
          <w:spacing w:val="3"/>
          <w:kern w:val="0"/>
          <w:sz w:val="24"/>
          <w:szCs w:val="24"/>
        </w:rPr>
        <w:t>第十一条</w:t>
      </w:r>
      <w:r w:rsidR="0001537D" w:rsidRPr="007E760C">
        <w:rPr>
          <w:rFonts w:ascii="宋体" w:eastAsia="宋体" w:hAnsi="宋体" w:cs="宋体" w:hint="eastAsia"/>
          <w:color w:val="666666"/>
          <w:spacing w:val="3"/>
          <w:kern w:val="0"/>
          <w:sz w:val="24"/>
          <w:szCs w:val="24"/>
        </w:rPr>
        <w:t xml:space="preserve">  </w:t>
      </w:r>
      <w:r w:rsidRPr="007E760C">
        <w:rPr>
          <w:rFonts w:ascii="宋体" w:eastAsia="宋体" w:hAnsi="宋体" w:cs="宋体" w:hint="eastAsia"/>
          <w:color w:val="666666"/>
          <w:spacing w:val="3"/>
          <w:kern w:val="0"/>
          <w:sz w:val="24"/>
          <w:szCs w:val="24"/>
        </w:rPr>
        <w:t>试卷管理</w:t>
      </w:r>
    </w:p>
    <w:p w14:paraId="3ED08ACC"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试卷是考核和评价学生学习效果和水平的重要依据，成绩和试卷管理是教务管理的重要内容。各院系应对试卷进行规范管理：</w:t>
      </w:r>
    </w:p>
    <w:p w14:paraId="61698B53"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（一）试题和答卷用纸以及印刷格式要规范，字迹清晰，图形准确，无漏页漏题。</w:t>
      </w:r>
    </w:p>
    <w:p w14:paraId="2912D97A"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（二）做好试题保密工作，命题教师和接触试题的工作人员，不得以任何方式泄漏试题，如发生泄漏或变相泄漏试题情况，要迅速采取措施，变换试卷或试题内容，同时依据学校有关规定追究当事人的责任。</w:t>
      </w:r>
    </w:p>
    <w:p w14:paraId="532DED7E"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（三）评阅后的试卷由任课教师连同成绩单、试卷分析等材料交开课单位教务管理部门登记封存，存期5年且至少保存至学生毕业后1年；试卷批阅后返还给学生的，应在试卷分析报告中说明情况。</w:t>
      </w:r>
    </w:p>
    <w:p w14:paraId="7729D529" w14:textId="2796D98E" w:rsidR="00463561"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（四）教务部/医学部教育处、各院系主管领导应对已评阅的试卷进行抽查，以了解教师出题和学生答卷情况。</w:t>
      </w:r>
    </w:p>
    <w:p w14:paraId="3780852C" w14:textId="369B37EA" w:rsidR="00BD66DA" w:rsidRPr="007E760C" w:rsidRDefault="00BD66DA" w:rsidP="007E760C">
      <w:pPr>
        <w:widowControl/>
        <w:shd w:val="clear" w:color="auto" w:fill="FFFFFF"/>
        <w:spacing w:beforeLines="50" w:before="156" w:line="480" w:lineRule="atLeast"/>
        <w:ind w:firstLine="482"/>
        <w:jc w:val="center"/>
        <w:rPr>
          <w:rFonts w:ascii="宋体" w:eastAsia="宋体" w:hAnsi="宋体" w:cs="宋体"/>
          <w:b/>
          <w:bCs/>
          <w:color w:val="666666"/>
          <w:spacing w:val="3"/>
          <w:kern w:val="0"/>
          <w:sz w:val="24"/>
          <w:szCs w:val="24"/>
        </w:rPr>
      </w:pPr>
      <w:r w:rsidRPr="007E760C">
        <w:rPr>
          <w:rFonts w:ascii="宋体" w:eastAsia="宋体" w:hAnsi="宋体" w:cs="宋体" w:hint="eastAsia"/>
          <w:b/>
          <w:bCs/>
          <w:color w:val="666666"/>
          <w:spacing w:val="3"/>
          <w:kern w:val="0"/>
          <w:sz w:val="24"/>
          <w:szCs w:val="24"/>
        </w:rPr>
        <w:t>第四章</w:t>
      </w:r>
      <w:r w:rsidR="0001537D" w:rsidRPr="007E760C">
        <w:rPr>
          <w:rFonts w:ascii="宋体" w:eastAsia="宋体" w:hAnsi="宋体" w:cs="宋体" w:hint="eastAsia"/>
          <w:b/>
          <w:bCs/>
          <w:color w:val="666666"/>
          <w:spacing w:val="3"/>
          <w:kern w:val="0"/>
          <w:sz w:val="24"/>
          <w:szCs w:val="24"/>
        </w:rPr>
        <w:t xml:space="preserve">  </w:t>
      </w:r>
      <w:r w:rsidRPr="007E760C">
        <w:rPr>
          <w:rFonts w:ascii="宋体" w:eastAsia="宋体" w:hAnsi="宋体" w:cs="宋体" w:hint="eastAsia"/>
          <w:b/>
          <w:bCs/>
          <w:color w:val="666666"/>
          <w:spacing w:val="3"/>
          <w:kern w:val="0"/>
          <w:sz w:val="24"/>
          <w:szCs w:val="24"/>
        </w:rPr>
        <w:t>考试方式与命题</w:t>
      </w:r>
    </w:p>
    <w:p w14:paraId="5881AD3E" w14:textId="18C4C7C4" w:rsidR="00BD66DA" w:rsidRPr="007E760C" w:rsidRDefault="00BD66DA" w:rsidP="00463561">
      <w:pPr>
        <w:widowControl/>
        <w:shd w:val="clear" w:color="auto" w:fill="FFFFFF"/>
        <w:spacing w:line="480" w:lineRule="atLeast"/>
        <w:ind w:firstLineChars="200" w:firstLine="494"/>
        <w:rPr>
          <w:rFonts w:ascii="宋体" w:eastAsia="宋体" w:hAnsi="宋体" w:cs="宋体"/>
          <w:color w:val="666666"/>
          <w:spacing w:val="3"/>
          <w:kern w:val="0"/>
          <w:sz w:val="24"/>
          <w:szCs w:val="24"/>
        </w:rPr>
      </w:pPr>
      <w:r w:rsidRPr="007E760C">
        <w:rPr>
          <w:rFonts w:ascii="宋体" w:eastAsia="宋体" w:hAnsi="宋体" w:cs="宋体" w:hint="eastAsia"/>
          <w:b/>
          <w:bCs/>
          <w:color w:val="666666"/>
          <w:spacing w:val="3"/>
          <w:kern w:val="0"/>
          <w:sz w:val="24"/>
          <w:szCs w:val="24"/>
        </w:rPr>
        <w:t>第十二条</w:t>
      </w:r>
      <w:r w:rsidR="0001537D" w:rsidRPr="007E760C">
        <w:rPr>
          <w:rFonts w:ascii="宋体" w:eastAsia="宋体" w:hAnsi="宋体" w:cs="宋体" w:hint="eastAsia"/>
          <w:color w:val="666666"/>
          <w:spacing w:val="3"/>
          <w:kern w:val="0"/>
          <w:sz w:val="24"/>
          <w:szCs w:val="24"/>
        </w:rPr>
        <w:t xml:space="preserve">  </w:t>
      </w:r>
      <w:r w:rsidRPr="007E760C">
        <w:rPr>
          <w:rFonts w:ascii="宋体" w:eastAsia="宋体" w:hAnsi="宋体" w:cs="宋体" w:hint="eastAsia"/>
          <w:color w:val="666666"/>
          <w:spacing w:val="3"/>
          <w:kern w:val="0"/>
          <w:sz w:val="24"/>
          <w:szCs w:val="24"/>
        </w:rPr>
        <w:t>任课教师可根据学校和院系规定、课程性质、特点和教学要求确定课程的考试或考查方式，并报院系教务管理部门备案。考试可以采取笔试（含闭卷、开卷）、口试等形式。</w:t>
      </w:r>
    </w:p>
    <w:p w14:paraId="01E00F93" w14:textId="6BB1A06E" w:rsidR="00BD66DA" w:rsidRPr="007E760C" w:rsidRDefault="00BD66DA" w:rsidP="00463561">
      <w:pPr>
        <w:widowControl/>
        <w:shd w:val="clear" w:color="auto" w:fill="FFFFFF"/>
        <w:spacing w:line="480" w:lineRule="atLeast"/>
        <w:ind w:firstLineChars="200" w:firstLine="494"/>
        <w:rPr>
          <w:rFonts w:ascii="宋体" w:eastAsia="宋体" w:hAnsi="宋体" w:cs="宋体"/>
          <w:color w:val="666666"/>
          <w:spacing w:val="3"/>
          <w:kern w:val="0"/>
          <w:sz w:val="24"/>
          <w:szCs w:val="24"/>
        </w:rPr>
      </w:pPr>
      <w:r w:rsidRPr="007E760C">
        <w:rPr>
          <w:rFonts w:ascii="宋体" w:eastAsia="宋体" w:hAnsi="宋体" w:cs="宋体" w:hint="eastAsia"/>
          <w:b/>
          <w:bCs/>
          <w:color w:val="666666"/>
          <w:spacing w:val="3"/>
          <w:kern w:val="0"/>
          <w:sz w:val="24"/>
          <w:szCs w:val="24"/>
        </w:rPr>
        <w:t>第十三条</w:t>
      </w:r>
      <w:r w:rsidR="0001537D" w:rsidRPr="007E760C">
        <w:rPr>
          <w:rFonts w:ascii="宋体" w:eastAsia="宋体" w:hAnsi="宋体" w:cs="宋体" w:hint="eastAsia"/>
          <w:color w:val="666666"/>
          <w:spacing w:val="3"/>
          <w:kern w:val="0"/>
          <w:sz w:val="24"/>
          <w:szCs w:val="24"/>
        </w:rPr>
        <w:t xml:space="preserve">  </w:t>
      </w:r>
      <w:r w:rsidRPr="007E760C">
        <w:rPr>
          <w:rFonts w:ascii="宋体" w:eastAsia="宋体" w:hAnsi="宋体" w:cs="宋体" w:hint="eastAsia"/>
          <w:color w:val="666666"/>
          <w:spacing w:val="3"/>
          <w:kern w:val="0"/>
          <w:sz w:val="24"/>
          <w:szCs w:val="24"/>
        </w:rPr>
        <w:t>考试命题</w:t>
      </w:r>
    </w:p>
    <w:p w14:paraId="0BC22B09"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lastRenderedPageBreak/>
        <w:t>（一）考题以教学大纲为依据，重点考查基础知识、基础理论和学生分析问题、解决问题的能力，注重启发学生创新思维和培养学生创新能力，考题难度和份量适中。</w:t>
      </w:r>
    </w:p>
    <w:p w14:paraId="32F9A754"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（二）公共必修课（政治理论、大学英语、军事理论等）由开课院系根据教学大纲组织统一命题，其他课程可由任课教师依据课程教学大纲命题。</w:t>
      </w:r>
    </w:p>
    <w:p w14:paraId="2E950EAF"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（三）除非院系和教师有特别要求，考试命题和答题原则上使用授课语言。</w:t>
      </w:r>
    </w:p>
    <w:p w14:paraId="27611D9D"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（四）课程考试根据需要准备难易程度、题目份量相当的A、B两套试题，供考试使用。</w:t>
      </w:r>
    </w:p>
    <w:p w14:paraId="53B9DD8C"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（五）任课教师应在考试前向院系教务管理部门提交试题，主管领导应通过抽查等方式了解考试命题情况。</w:t>
      </w:r>
    </w:p>
    <w:p w14:paraId="1C752D53" w14:textId="65B99529" w:rsidR="00BD66DA" w:rsidRPr="007E760C" w:rsidRDefault="00BD66DA" w:rsidP="007E760C">
      <w:pPr>
        <w:widowControl/>
        <w:shd w:val="clear" w:color="auto" w:fill="FFFFFF"/>
        <w:spacing w:beforeLines="50" w:before="156" w:line="480" w:lineRule="atLeast"/>
        <w:ind w:firstLine="482"/>
        <w:jc w:val="center"/>
        <w:rPr>
          <w:rFonts w:ascii="宋体" w:eastAsia="宋体" w:hAnsi="宋体" w:cs="宋体"/>
          <w:b/>
          <w:bCs/>
          <w:color w:val="666666"/>
          <w:spacing w:val="3"/>
          <w:kern w:val="0"/>
          <w:sz w:val="24"/>
          <w:szCs w:val="24"/>
        </w:rPr>
      </w:pPr>
      <w:r w:rsidRPr="007E760C">
        <w:rPr>
          <w:rFonts w:ascii="宋体" w:eastAsia="宋体" w:hAnsi="宋体" w:cs="宋体" w:hint="eastAsia"/>
          <w:b/>
          <w:bCs/>
          <w:color w:val="666666"/>
          <w:spacing w:val="3"/>
          <w:kern w:val="0"/>
          <w:sz w:val="24"/>
          <w:szCs w:val="24"/>
        </w:rPr>
        <w:t>第五章</w:t>
      </w:r>
      <w:r w:rsidR="0001537D" w:rsidRPr="007E760C">
        <w:rPr>
          <w:rFonts w:ascii="宋体" w:eastAsia="宋体" w:hAnsi="宋体" w:cs="宋体" w:hint="eastAsia"/>
          <w:b/>
          <w:bCs/>
          <w:color w:val="666666"/>
          <w:spacing w:val="3"/>
          <w:kern w:val="0"/>
          <w:sz w:val="24"/>
          <w:szCs w:val="24"/>
        </w:rPr>
        <w:t xml:space="preserve">  </w:t>
      </w:r>
      <w:r w:rsidRPr="007E760C">
        <w:rPr>
          <w:rFonts w:ascii="宋体" w:eastAsia="宋体" w:hAnsi="宋体" w:cs="宋体" w:hint="eastAsia"/>
          <w:b/>
          <w:bCs/>
          <w:color w:val="666666"/>
          <w:spacing w:val="3"/>
          <w:kern w:val="0"/>
          <w:sz w:val="24"/>
          <w:szCs w:val="24"/>
        </w:rPr>
        <w:t>成绩评定与管理</w:t>
      </w:r>
    </w:p>
    <w:p w14:paraId="565882B2" w14:textId="51040F40" w:rsidR="00BD66DA" w:rsidRPr="007E760C" w:rsidRDefault="00BD66DA" w:rsidP="00463561">
      <w:pPr>
        <w:widowControl/>
        <w:shd w:val="clear" w:color="auto" w:fill="FFFFFF"/>
        <w:spacing w:line="480" w:lineRule="atLeast"/>
        <w:ind w:firstLineChars="200" w:firstLine="494"/>
        <w:rPr>
          <w:rFonts w:ascii="宋体" w:eastAsia="宋体" w:hAnsi="宋体" w:cs="宋体"/>
          <w:color w:val="666666"/>
          <w:spacing w:val="3"/>
          <w:kern w:val="0"/>
          <w:sz w:val="24"/>
          <w:szCs w:val="24"/>
        </w:rPr>
      </w:pPr>
      <w:r w:rsidRPr="007E760C">
        <w:rPr>
          <w:rFonts w:ascii="宋体" w:eastAsia="宋体" w:hAnsi="宋体" w:cs="宋体" w:hint="eastAsia"/>
          <w:b/>
          <w:bCs/>
          <w:color w:val="666666"/>
          <w:spacing w:val="3"/>
          <w:kern w:val="0"/>
          <w:sz w:val="24"/>
          <w:szCs w:val="24"/>
        </w:rPr>
        <w:t>第十四条</w:t>
      </w:r>
      <w:r w:rsidR="0001537D" w:rsidRPr="007E760C">
        <w:rPr>
          <w:rFonts w:ascii="宋体" w:eastAsia="宋体" w:hAnsi="宋体" w:cs="宋体" w:hint="eastAsia"/>
          <w:color w:val="666666"/>
          <w:spacing w:val="3"/>
          <w:kern w:val="0"/>
          <w:sz w:val="24"/>
          <w:szCs w:val="24"/>
        </w:rPr>
        <w:t xml:space="preserve">  </w:t>
      </w:r>
      <w:r w:rsidRPr="007E760C">
        <w:rPr>
          <w:rFonts w:ascii="宋体" w:eastAsia="宋体" w:hAnsi="宋体" w:cs="宋体" w:hint="eastAsia"/>
          <w:color w:val="666666"/>
          <w:spacing w:val="3"/>
          <w:kern w:val="0"/>
          <w:sz w:val="24"/>
          <w:szCs w:val="24"/>
        </w:rPr>
        <w:t>课程的总成绩由平时成绩（包括期中考试、课堂讨论、测验、作业、论文、出勤情况等）和期末成绩综合评定。应加强过程性评价，平时成绩在总成绩中所占比例一般不低于30％。</w:t>
      </w:r>
    </w:p>
    <w:p w14:paraId="1C9AD3B0" w14:textId="14CFA60E" w:rsidR="00BD66DA" w:rsidRPr="007E760C" w:rsidRDefault="00BD66DA" w:rsidP="00463561">
      <w:pPr>
        <w:widowControl/>
        <w:shd w:val="clear" w:color="auto" w:fill="FFFFFF"/>
        <w:spacing w:line="480" w:lineRule="atLeast"/>
        <w:ind w:firstLineChars="200" w:firstLine="494"/>
        <w:rPr>
          <w:rFonts w:ascii="宋体" w:eastAsia="宋体" w:hAnsi="宋体" w:cs="宋体"/>
          <w:color w:val="666666"/>
          <w:spacing w:val="3"/>
          <w:kern w:val="0"/>
          <w:sz w:val="24"/>
          <w:szCs w:val="24"/>
        </w:rPr>
      </w:pPr>
      <w:r w:rsidRPr="007E760C">
        <w:rPr>
          <w:rFonts w:ascii="宋体" w:eastAsia="宋体" w:hAnsi="宋体" w:cs="宋体" w:hint="eastAsia"/>
          <w:b/>
          <w:bCs/>
          <w:color w:val="666666"/>
          <w:spacing w:val="3"/>
          <w:kern w:val="0"/>
          <w:sz w:val="24"/>
          <w:szCs w:val="24"/>
        </w:rPr>
        <w:t>第十五条</w:t>
      </w:r>
      <w:r w:rsidR="0001537D" w:rsidRPr="007E760C">
        <w:rPr>
          <w:rFonts w:ascii="宋体" w:eastAsia="宋体" w:hAnsi="宋体" w:cs="宋体" w:hint="eastAsia"/>
          <w:color w:val="666666"/>
          <w:spacing w:val="3"/>
          <w:kern w:val="0"/>
          <w:sz w:val="24"/>
          <w:szCs w:val="24"/>
        </w:rPr>
        <w:t xml:space="preserve">  </w:t>
      </w:r>
      <w:r w:rsidRPr="007E760C">
        <w:rPr>
          <w:rFonts w:ascii="宋体" w:eastAsia="宋体" w:hAnsi="宋体" w:cs="宋体" w:hint="eastAsia"/>
          <w:color w:val="666666"/>
          <w:spacing w:val="3"/>
          <w:kern w:val="0"/>
          <w:sz w:val="24"/>
          <w:szCs w:val="24"/>
        </w:rPr>
        <w:t>教师应按照评分标准科学、公正地评阅试卷，合理控制试题难易程度和成绩分布。在各门课程最后确定的总成绩中，优秀率一般不超过30％，不及格率一般不超过10％。优秀率超过40％或不及格率超过15%的课程成绩，须经院系教学主管领导审核、教务部/医学部教育处备案后方可登录。</w:t>
      </w:r>
    </w:p>
    <w:p w14:paraId="7AB7C56D" w14:textId="20B5343C" w:rsidR="00BD66DA" w:rsidRPr="007E760C" w:rsidRDefault="00BD66DA" w:rsidP="00463561">
      <w:pPr>
        <w:widowControl/>
        <w:shd w:val="clear" w:color="auto" w:fill="FFFFFF"/>
        <w:spacing w:line="480" w:lineRule="atLeast"/>
        <w:ind w:firstLineChars="200" w:firstLine="494"/>
        <w:rPr>
          <w:rFonts w:ascii="宋体" w:eastAsia="宋体" w:hAnsi="宋体" w:cs="宋体"/>
          <w:color w:val="666666"/>
          <w:spacing w:val="3"/>
          <w:kern w:val="0"/>
          <w:sz w:val="24"/>
          <w:szCs w:val="24"/>
        </w:rPr>
      </w:pPr>
      <w:r w:rsidRPr="007E760C">
        <w:rPr>
          <w:rFonts w:ascii="宋体" w:eastAsia="宋体" w:hAnsi="宋体" w:cs="宋体" w:hint="eastAsia"/>
          <w:b/>
          <w:bCs/>
          <w:color w:val="666666"/>
          <w:spacing w:val="3"/>
          <w:kern w:val="0"/>
          <w:sz w:val="24"/>
          <w:szCs w:val="24"/>
        </w:rPr>
        <w:t>第十六条</w:t>
      </w:r>
      <w:r w:rsidR="0001537D" w:rsidRPr="007E760C">
        <w:rPr>
          <w:rFonts w:ascii="宋体" w:eastAsia="宋体" w:hAnsi="宋体" w:cs="宋体" w:hint="eastAsia"/>
          <w:color w:val="666666"/>
          <w:spacing w:val="3"/>
          <w:kern w:val="0"/>
          <w:sz w:val="24"/>
          <w:szCs w:val="24"/>
        </w:rPr>
        <w:t xml:space="preserve">  </w:t>
      </w:r>
      <w:r w:rsidRPr="007E760C">
        <w:rPr>
          <w:rFonts w:ascii="宋体" w:eastAsia="宋体" w:hAnsi="宋体" w:cs="宋体" w:hint="eastAsia"/>
          <w:color w:val="666666"/>
          <w:spacing w:val="3"/>
          <w:kern w:val="0"/>
          <w:sz w:val="24"/>
          <w:szCs w:val="24"/>
        </w:rPr>
        <w:t>跨学期完成的课程、缓考、旷考、重修以及考试不及格，按《北京大学本科生学籍管理办法》等相关规定处理。</w:t>
      </w:r>
    </w:p>
    <w:p w14:paraId="771DD32A" w14:textId="70F03629" w:rsidR="00BD66DA" w:rsidRPr="007E760C" w:rsidRDefault="00BD66DA" w:rsidP="00463561">
      <w:pPr>
        <w:widowControl/>
        <w:shd w:val="clear" w:color="auto" w:fill="FFFFFF"/>
        <w:spacing w:line="480" w:lineRule="atLeast"/>
        <w:ind w:firstLineChars="200" w:firstLine="494"/>
        <w:rPr>
          <w:rFonts w:ascii="宋体" w:eastAsia="宋体" w:hAnsi="宋体" w:cs="宋体"/>
          <w:color w:val="666666"/>
          <w:spacing w:val="3"/>
          <w:kern w:val="0"/>
          <w:sz w:val="24"/>
          <w:szCs w:val="24"/>
        </w:rPr>
      </w:pPr>
      <w:r w:rsidRPr="007E760C">
        <w:rPr>
          <w:rFonts w:ascii="宋体" w:eastAsia="宋体" w:hAnsi="宋体" w:cs="宋体" w:hint="eastAsia"/>
          <w:b/>
          <w:bCs/>
          <w:color w:val="666666"/>
          <w:spacing w:val="3"/>
          <w:kern w:val="0"/>
          <w:sz w:val="24"/>
          <w:szCs w:val="24"/>
        </w:rPr>
        <w:t>第十七条</w:t>
      </w:r>
      <w:r w:rsidR="0001537D" w:rsidRPr="007E760C">
        <w:rPr>
          <w:rFonts w:ascii="宋体" w:eastAsia="宋体" w:hAnsi="宋体" w:cs="宋体" w:hint="eastAsia"/>
          <w:color w:val="666666"/>
          <w:spacing w:val="3"/>
          <w:kern w:val="0"/>
          <w:sz w:val="24"/>
          <w:szCs w:val="24"/>
        </w:rPr>
        <w:t xml:space="preserve">  </w:t>
      </w:r>
      <w:r w:rsidRPr="007E760C">
        <w:rPr>
          <w:rFonts w:ascii="宋体" w:eastAsia="宋体" w:hAnsi="宋体" w:cs="宋体" w:hint="eastAsia"/>
          <w:color w:val="666666"/>
          <w:spacing w:val="3"/>
          <w:kern w:val="0"/>
          <w:sz w:val="24"/>
          <w:szCs w:val="24"/>
        </w:rPr>
        <w:t>任课教师应在考试后1周内完成成绩评定工作，将成绩单签名后交开课院系教务管理部门；所有成绩应在考试结束2周内录入教务管理系统；教务管理系统在规定时间关闭成绩录入界面，同时在网上向学生公布考试成绩。</w:t>
      </w:r>
    </w:p>
    <w:p w14:paraId="4E3AFA1A"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在规定时间内未录入成绩的课程，教师或教务员必须提出书面申请，说明情况、厘清责任，院系主管领导签字，报教务部/医学部教育处批准后补录。</w:t>
      </w:r>
    </w:p>
    <w:p w14:paraId="47999D6C"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原始成绩档案由院系教务管理部门严格管理，不得遗失、涂改，除工作需要外不得随意查阅。</w:t>
      </w:r>
    </w:p>
    <w:p w14:paraId="6B391A3D" w14:textId="163230E2" w:rsidR="00BD66DA" w:rsidRPr="007E760C" w:rsidRDefault="00BD66DA" w:rsidP="00463561">
      <w:pPr>
        <w:widowControl/>
        <w:shd w:val="clear" w:color="auto" w:fill="FFFFFF"/>
        <w:spacing w:line="480" w:lineRule="atLeast"/>
        <w:ind w:firstLineChars="200" w:firstLine="494"/>
        <w:rPr>
          <w:rFonts w:ascii="宋体" w:eastAsia="宋体" w:hAnsi="宋体" w:cs="宋体"/>
          <w:color w:val="666666"/>
          <w:spacing w:val="3"/>
          <w:kern w:val="0"/>
          <w:sz w:val="24"/>
          <w:szCs w:val="24"/>
        </w:rPr>
      </w:pPr>
      <w:r w:rsidRPr="007E760C">
        <w:rPr>
          <w:rFonts w:ascii="宋体" w:eastAsia="宋体" w:hAnsi="宋体" w:cs="宋体" w:hint="eastAsia"/>
          <w:b/>
          <w:bCs/>
          <w:color w:val="666666"/>
          <w:spacing w:val="3"/>
          <w:kern w:val="0"/>
          <w:sz w:val="24"/>
          <w:szCs w:val="24"/>
        </w:rPr>
        <w:lastRenderedPageBreak/>
        <w:t>第十八条</w:t>
      </w:r>
      <w:r w:rsidR="0001537D" w:rsidRPr="007E760C">
        <w:rPr>
          <w:rFonts w:ascii="宋体" w:eastAsia="宋体" w:hAnsi="宋体" w:cs="宋体" w:hint="eastAsia"/>
          <w:color w:val="666666"/>
          <w:spacing w:val="3"/>
          <w:kern w:val="0"/>
          <w:sz w:val="24"/>
          <w:szCs w:val="24"/>
        </w:rPr>
        <w:t xml:space="preserve">  </w:t>
      </w:r>
      <w:r w:rsidRPr="007E760C">
        <w:rPr>
          <w:rFonts w:ascii="宋体" w:eastAsia="宋体" w:hAnsi="宋体" w:cs="宋体" w:hint="eastAsia"/>
          <w:color w:val="666666"/>
          <w:spacing w:val="3"/>
          <w:kern w:val="0"/>
          <w:sz w:val="24"/>
          <w:szCs w:val="24"/>
        </w:rPr>
        <w:t>学生可通过校园网查询本人成绩。院系领导、导师、教务人员、班级主任、学工干部及相关评审组织在工作需要时可以查询学生成绩。</w:t>
      </w:r>
    </w:p>
    <w:p w14:paraId="08B0867B" w14:textId="33620EC9" w:rsidR="00BD66DA" w:rsidRPr="007E760C" w:rsidRDefault="00BD66DA" w:rsidP="00463561">
      <w:pPr>
        <w:widowControl/>
        <w:shd w:val="clear" w:color="auto" w:fill="FFFFFF"/>
        <w:spacing w:line="480" w:lineRule="atLeast"/>
        <w:ind w:firstLineChars="200" w:firstLine="494"/>
        <w:rPr>
          <w:rFonts w:ascii="宋体" w:eastAsia="宋体" w:hAnsi="宋体" w:cs="宋体"/>
          <w:color w:val="666666"/>
          <w:spacing w:val="3"/>
          <w:kern w:val="0"/>
          <w:sz w:val="24"/>
          <w:szCs w:val="24"/>
        </w:rPr>
      </w:pPr>
      <w:r w:rsidRPr="007E760C">
        <w:rPr>
          <w:rFonts w:ascii="宋体" w:eastAsia="宋体" w:hAnsi="宋体" w:cs="宋体" w:hint="eastAsia"/>
          <w:b/>
          <w:bCs/>
          <w:color w:val="666666"/>
          <w:spacing w:val="3"/>
          <w:kern w:val="0"/>
          <w:sz w:val="24"/>
          <w:szCs w:val="24"/>
        </w:rPr>
        <w:t>第十九条</w:t>
      </w:r>
      <w:r w:rsidR="0001537D" w:rsidRPr="007E760C">
        <w:rPr>
          <w:rFonts w:ascii="宋体" w:eastAsia="宋体" w:hAnsi="宋体" w:cs="宋体" w:hint="eastAsia"/>
          <w:color w:val="666666"/>
          <w:spacing w:val="3"/>
          <w:kern w:val="0"/>
          <w:sz w:val="24"/>
          <w:szCs w:val="24"/>
        </w:rPr>
        <w:t xml:space="preserve">  </w:t>
      </w:r>
      <w:r w:rsidRPr="007E760C">
        <w:rPr>
          <w:rFonts w:ascii="宋体" w:eastAsia="宋体" w:hAnsi="宋体" w:cs="宋体" w:hint="eastAsia"/>
          <w:color w:val="666666"/>
          <w:spacing w:val="3"/>
          <w:kern w:val="0"/>
          <w:sz w:val="24"/>
          <w:szCs w:val="24"/>
        </w:rPr>
        <w:t>学生对考试成绩有异议，可向开课院系教务管理部门书面申请核查试卷，经任课教师同意，院系教务管理部门应安排查卷；受理查卷申请的时间截止到下一学期开学后第2周。超过期限或非本校课程的考试，不受理查卷申请。</w:t>
      </w:r>
    </w:p>
    <w:p w14:paraId="7723DAF2" w14:textId="09517B12" w:rsidR="00BD66DA" w:rsidRPr="007E760C" w:rsidRDefault="00BD66DA" w:rsidP="00463561">
      <w:pPr>
        <w:widowControl/>
        <w:shd w:val="clear" w:color="auto" w:fill="FFFFFF"/>
        <w:spacing w:line="480" w:lineRule="atLeast"/>
        <w:ind w:firstLineChars="200" w:firstLine="494"/>
        <w:rPr>
          <w:rFonts w:ascii="宋体" w:eastAsia="宋体" w:hAnsi="宋体" w:cs="宋体"/>
          <w:color w:val="666666"/>
          <w:spacing w:val="3"/>
          <w:kern w:val="0"/>
          <w:sz w:val="24"/>
          <w:szCs w:val="24"/>
        </w:rPr>
      </w:pPr>
      <w:r w:rsidRPr="007E760C">
        <w:rPr>
          <w:rFonts w:ascii="宋体" w:eastAsia="宋体" w:hAnsi="宋体" w:cs="宋体" w:hint="eastAsia"/>
          <w:b/>
          <w:bCs/>
          <w:color w:val="666666"/>
          <w:spacing w:val="3"/>
          <w:kern w:val="0"/>
          <w:sz w:val="24"/>
          <w:szCs w:val="24"/>
        </w:rPr>
        <w:t>第二十条</w:t>
      </w:r>
      <w:r w:rsidR="0001537D" w:rsidRPr="007E760C">
        <w:rPr>
          <w:rFonts w:ascii="宋体" w:eastAsia="宋体" w:hAnsi="宋体" w:cs="宋体" w:hint="eastAsia"/>
          <w:color w:val="666666"/>
          <w:spacing w:val="3"/>
          <w:kern w:val="0"/>
          <w:sz w:val="24"/>
          <w:szCs w:val="24"/>
        </w:rPr>
        <w:t xml:space="preserve">  </w:t>
      </w:r>
      <w:r w:rsidRPr="007E760C">
        <w:rPr>
          <w:rFonts w:ascii="宋体" w:eastAsia="宋体" w:hAnsi="宋体" w:cs="宋体" w:hint="eastAsia"/>
          <w:color w:val="666666"/>
          <w:spacing w:val="3"/>
          <w:kern w:val="0"/>
          <w:sz w:val="24"/>
          <w:szCs w:val="24"/>
        </w:rPr>
        <w:t>经核查试卷，确系教师判卷有误应当更正成绩的，须经教师所在院系主管教学领导审核同意后，由任课教师在试卷和原始成绩单上更正并签字；教务员在第三周内统一汇总相关材料，报教务部/医学部教育处审核批准后修正录入。</w:t>
      </w:r>
    </w:p>
    <w:p w14:paraId="359373F2" w14:textId="77E25CFE" w:rsidR="00BD66DA" w:rsidRPr="007E760C" w:rsidRDefault="00BD66DA" w:rsidP="00463561">
      <w:pPr>
        <w:widowControl/>
        <w:shd w:val="clear" w:color="auto" w:fill="FFFFFF"/>
        <w:spacing w:line="480" w:lineRule="atLeast"/>
        <w:ind w:firstLineChars="200" w:firstLine="494"/>
        <w:rPr>
          <w:rFonts w:ascii="宋体" w:eastAsia="宋体" w:hAnsi="宋体" w:cs="宋体"/>
          <w:color w:val="666666"/>
          <w:spacing w:val="3"/>
          <w:kern w:val="0"/>
          <w:sz w:val="24"/>
          <w:szCs w:val="24"/>
        </w:rPr>
      </w:pPr>
      <w:r w:rsidRPr="007E760C">
        <w:rPr>
          <w:rFonts w:ascii="宋体" w:eastAsia="宋体" w:hAnsi="宋体" w:cs="宋体" w:hint="eastAsia"/>
          <w:b/>
          <w:bCs/>
          <w:color w:val="666666"/>
          <w:spacing w:val="3"/>
          <w:kern w:val="0"/>
          <w:sz w:val="24"/>
          <w:szCs w:val="24"/>
        </w:rPr>
        <w:t>第二十一条</w:t>
      </w:r>
      <w:r w:rsidR="0001537D" w:rsidRPr="007E760C">
        <w:rPr>
          <w:rFonts w:ascii="宋体" w:eastAsia="宋体" w:hAnsi="宋体" w:cs="宋体" w:hint="eastAsia"/>
          <w:color w:val="666666"/>
          <w:spacing w:val="3"/>
          <w:kern w:val="0"/>
          <w:sz w:val="24"/>
          <w:szCs w:val="24"/>
        </w:rPr>
        <w:t xml:space="preserve">  </w:t>
      </w:r>
      <w:r w:rsidRPr="007E760C">
        <w:rPr>
          <w:rFonts w:ascii="宋体" w:eastAsia="宋体" w:hAnsi="宋体" w:cs="宋体" w:hint="eastAsia"/>
          <w:color w:val="666666"/>
          <w:spacing w:val="3"/>
          <w:kern w:val="0"/>
          <w:sz w:val="24"/>
          <w:szCs w:val="24"/>
        </w:rPr>
        <w:t>任课教师对试卷评阅、成绩评定负责，教务员对试卷和成绩管理负责，任何人不得应学生的要求提分、加分，或对成绩做其他不当处理。</w:t>
      </w:r>
    </w:p>
    <w:p w14:paraId="74D3D278" w14:textId="705C6C8D" w:rsidR="00BD66DA" w:rsidRPr="007E760C" w:rsidRDefault="00BD66DA" w:rsidP="007E760C">
      <w:pPr>
        <w:widowControl/>
        <w:shd w:val="clear" w:color="auto" w:fill="FFFFFF"/>
        <w:spacing w:beforeLines="50" w:before="156" w:line="480" w:lineRule="atLeast"/>
        <w:ind w:firstLine="482"/>
        <w:jc w:val="center"/>
        <w:rPr>
          <w:rFonts w:ascii="宋体" w:eastAsia="宋体" w:hAnsi="宋体" w:cs="宋体"/>
          <w:b/>
          <w:bCs/>
          <w:color w:val="666666"/>
          <w:spacing w:val="3"/>
          <w:kern w:val="0"/>
          <w:sz w:val="24"/>
          <w:szCs w:val="24"/>
        </w:rPr>
      </w:pPr>
      <w:r w:rsidRPr="007E760C">
        <w:rPr>
          <w:rFonts w:ascii="宋体" w:eastAsia="宋体" w:hAnsi="宋体" w:cs="宋体" w:hint="eastAsia"/>
          <w:b/>
          <w:bCs/>
          <w:color w:val="666666"/>
          <w:spacing w:val="3"/>
          <w:kern w:val="0"/>
          <w:sz w:val="24"/>
          <w:szCs w:val="24"/>
        </w:rPr>
        <w:t>第六章</w:t>
      </w:r>
      <w:r w:rsidR="0001537D" w:rsidRPr="007E760C">
        <w:rPr>
          <w:rFonts w:ascii="宋体" w:eastAsia="宋体" w:hAnsi="宋体" w:cs="宋体" w:hint="eastAsia"/>
          <w:b/>
          <w:bCs/>
          <w:color w:val="666666"/>
          <w:spacing w:val="3"/>
          <w:kern w:val="0"/>
          <w:sz w:val="24"/>
          <w:szCs w:val="24"/>
        </w:rPr>
        <w:t xml:space="preserve">  </w:t>
      </w:r>
      <w:r w:rsidRPr="007E760C">
        <w:rPr>
          <w:rFonts w:ascii="宋体" w:eastAsia="宋体" w:hAnsi="宋体" w:cs="宋体" w:hint="eastAsia"/>
          <w:b/>
          <w:bCs/>
          <w:color w:val="666666"/>
          <w:spacing w:val="3"/>
          <w:kern w:val="0"/>
          <w:sz w:val="24"/>
          <w:szCs w:val="24"/>
        </w:rPr>
        <w:t>监考职责</w:t>
      </w:r>
    </w:p>
    <w:p w14:paraId="7D3E3156" w14:textId="0B6EC1B2" w:rsidR="00BD66DA" w:rsidRPr="007E760C" w:rsidRDefault="00BD66DA" w:rsidP="00463561">
      <w:pPr>
        <w:widowControl/>
        <w:shd w:val="clear" w:color="auto" w:fill="FFFFFF"/>
        <w:spacing w:line="480" w:lineRule="atLeast"/>
        <w:ind w:firstLineChars="200" w:firstLine="494"/>
        <w:rPr>
          <w:rFonts w:ascii="宋体" w:eastAsia="宋体" w:hAnsi="宋体" w:cs="宋体"/>
          <w:color w:val="666666"/>
          <w:spacing w:val="3"/>
          <w:kern w:val="0"/>
          <w:sz w:val="24"/>
          <w:szCs w:val="24"/>
        </w:rPr>
      </w:pPr>
      <w:r w:rsidRPr="007E760C">
        <w:rPr>
          <w:rFonts w:ascii="宋体" w:eastAsia="宋体" w:hAnsi="宋体" w:cs="宋体" w:hint="eastAsia"/>
          <w:b/>
          <w:bCs/>
          <w:color w:val="666666"/>
          <w:spacing w:val="3"/>
          <w:kern w:val="0"/>
          <w:sz w:val="24"/>
          <w:szCs w:val="24"/>
        </w:rPr>
        <w:t>第二十二条</w:t>
      </w:r>
      <w:r w:rsidR="0001537D" w:rsidRPr="007E760C">
        <w:rPr>
          <w:rFonts w:ascii="宋体" w:eastAsia="宋体" w:hAnsi="宋体" w:cs="宋体" w:hint="eastAsia"/>
          <w:color w:val="666666"/>
          <w:spacing w:val="3"/>
          <w:kern w:val="0"/>
          <w:sz w:val="24"/>
          <w:szCs w:val="24"/>
        </w:rPr>
        <w:t xml:space="preserve">  </w:t>
      </w:r>
      <w:r w:rsidRPr="007E760C">
        <w:rPr>
          <w:rFonts w:ascii="宋体" w:eastAsia="宋体" w:hAnsi="宋体" w:cs="宋体" w:hint="eastAsia"/>
          <w:color w:val="666666"/>
          <w:spacing w:val="3"/>
          <w:kern w:val="0"/>
          <w:sz w:val="24"/>
          <w:szCs w:val="24"/>
        </w:rPr>
        <w:t>监考人员应事先做好相关准备工作，按考试通知要求提前10分钟到场，关闭手机；开考前向学生宣读考场纪律和有关注意事项，引导学生将书包及其他与考试无关的物品放在指定位置，检查学生隔位就座情况，核对应考人数和实考人数。开卷考试的，应明确告知学生可以带入考场使用的物品和资料,特别要明确是否可以使用电子设备。按考试安排准时发卷；收卷后当场清点考卷。</w:t>
      </w:r>
    </w:p>
    <w:p w14:paraId="55F7B83C" w14:textId="0FADAD42" w:rsidR="00BD66DA" w:rsidRPr="007E760C" w:rsidRDefault="00BD66DA" w:rsidP="00463561">
      <w:pPr>
        <w:widowControl/>
        <w:shd w:val="clear" w:color="auto" w:fill="FFFFFF"/>
        <w:spacing w:line="480" w:lineRule="atLeast"/>
        <w:ind w:firstLineChars="200" w:firstLine="494"/>
        <w:rPr>
          <w:rFonts w:ascii="宋体" w:eastAsia="宋体" w:hAnsi="宋体" w:cs="宋体"/>
          <w:color w:val="666666"/>
          <w:spacing w:val="3"/>
          <w:kern w:val="0"/>
          <w:sz w:val="24"/>
          <w:szCs w:val="24"/>
        </w:rPr>
      </w:pPr>
      <w:r w:rsidRPr="007E760C">
        <w:rPr>
          <w:rFonts w:ascii="宋体" w:eastAsia="宋体" w:hAnsi="宋体" w:cs="宋体" w:hint="eastAsia"/>
          <w:b/>
          <w:bCs/>
          <w:color w:val="666666"/>
          <w:spacing w:val="3"/>
          <w:kern w:val="0"/>
          <w:sz w:val="24"/>
          <w:szCs w:val="24"/>
        </w:rPr>
        <w:t>第二十三条</w:t>
      </w:r>
      <w:r w:rsidR="0001537D" w:rsidRPr="007E760C">
        <w:rPr>
          <w:rFonts w:ascii="宋体" w:eastAsia="宋体" w:hAnsi="宋体" w:cs="宋体" w:hint="eastAsia"/>
          <w:color w:val="666666"/>
          <w:spacing w:val="3"/>
          <w:kern w:val="0"/>
          <w:sz w:val="24"/>
          <w:szCs w:val="24"/>
        </w:rPr>
        <w:t xml:space="preserve">  </w:t>
      </w:r>
      <w:r w:rsidRPr="007E760C">
        <w:rPr>
          <w:rFonts w:ascii="宋体" w:eastAsia="宋体" w:hAnsi="宋体" w:cs="宋体" w:hint="eastAsia"/>
          <w:color w:val="666666"/>
          <w:spacing w:val="3"/>
          <w:kern w:val="0"/>
          <w:sz w:val="24"/>
          <w:szCs w:val="24"/>
        </w:rPr>
        <w:t>监考人员应认真检查核对考生身份、学生证和试卷姓名，如有不符，应立即查实；如发现考生有违纪作弊行为，要当场制止并保留相关证据。</w:t>
      </w:r>
    </w:p>
    <w:p w14:paraId="1B63C9B7"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监考人员应如实填写《考场记录》，对缺考、违纪、作弊的学生及其主要情节，应作写实性记录，并由全体监考人员签字。</w:t>
      </w:r>
    </w:p>
    <w:p w14:paraId="5E3E24E1" w14:textId="6B6D9A4C" w:rsidR="00BD66DA" w:rsidRPr="007E760C" w:rsidRDefault="00BD66DA" w:rsidP="00463561">
      <w:pPr>
        <w:widowControl/>
        <w:shd w:val="clear" w:color="auto" w:fill="FFFFFF"/>
        <w:spacing w:line="480" w:lineRule="atLeast"/>
        <w:ind w:firstLineChars="200" w:firstLine="494"/>
        <w:rPr>
          <w:rFonts w:ascii="宋体" w:eastAsia="宋体" w:hAnsi="宋体" w:cs="宋体"/>
          <w:color w:val="666666"/>
          <w:spacing w:val="3"/>
          <w:kern w:val="0"/>
          <w:sz w:val="24"/>
          <w:szCs w:val="24"/>
        </w:rPr>
      </w:pPr>
      <w:r w:rsidRPr="007E760C">
        <w:rPr>
          <w:rFonts w:ascii="宋体" w:eastAsia="宋体" w:hAnsi="宋体" w:cs="宋体" w:hint="eastAsia"/>
          <w:b/>
          <w:bCs/>
          <w:color w:val="666666"/>
          <w:spacing w:val="3"/>
          <w:kern w:val="0"/>
          <w:sz w:val="24"/>
          <w:szCs w:val="24"/>
        </w:rPr>
        <w:t>第二十四条</w:t>
      </w:r>
      <w:r w:rsidR="0001537D" w:rsidRPr="007E760C">
        <w:rPr>
          <w:rFonts w:ascii="宋体" w:eastAsia="宋体" w:hAnsi="宋体" w:cs="宋体" w:hint="eastAsia"/>
          <w:color w:val="666666"/>
          <w:spacing w:val="3"/>
          <w:kern w:val="0"/>
          <w:sz w:val="24"/>
          <w:szCs w:val="24"/>
        </w:rPr>
        <w:t xml:space="preserve">  </w:t>
      </w:r>
      <w:r w:rsidRPr="007E760C">
        <w:rPr>
          <w:rFonts w:ascii="宋体" w:eastAsia="宋体" w:hAnsi="宋体" w:cs="宋体" w:hint="eastAsia"/>
          <w:color w:val="666666"/>
          <w:spacing w:val="3"/>
          <w:kern w:val="0"/>
          <w:sz w:val="24"/>
          <w:szCs w:val="24"/>
        </w:rPr>
        <w:t>监考人员应当认真履行监考职责，维持好考场秩序。监考人员不得迟到，监考期间不得看书看报、聊天、使用手机、擅离职守、给学生暗示答案等。</w:t>
      </w:r>
    </w:p>
    <w:p w14:paraId="1119BCCF" w14:textId="38A29F1B" w:rsidR="00BD66DA" w:rsidRPr="007E760C" w:rsidRDefault="00BD66DA" w:rsidP="00463561">
      <w:pPr>
        <w:widowControl/>
        <w:shd w:val="clear" w:color="auto" w:fill="FFFFFF"/>
        <w:spacing w:line="480" w:lineRule="atLeast"/>
        <w:ind w:firstLineChars="200" w:firstLine="494"/>
        <w:rPr>
          <w:rFonts w:ascii="宋体" w:eastAsia="宋体" w:hAnsi="宋体" w:cs="宋体"/>
          <w:color w:val="666666"/>
          <w:spacing w:val="3"/>
          <w:kern w:val="0"/>
          <w:sz w:val="24"/>
          <w:szCs w:val="24"/>
        </w:rPr>
      </w:pPr>
      <w:r w:rsidRPr="007E760C">
        <w:rPr>
          <w:rFonts w:ascii="宋体" w:eastAsia="宋体" w:hAnsi="宋体" w:cs="宋体" w:hint="eastAsia"/>
          <w:b/>
          <w:bCs/>
          <w:color w:val="666666"/>
          <w:spacing w:val="3"/>
          <w:kern w:val="0"/>
          <w:sz w:val="24"/>
          <w:szCs w:val="24"/>
        </w:rPr>
        <w:lastRenderedPageBreak/>
        <w:t>第二十五条</w:t>
      </w:r>
      <w:r w:rsidR="0001537D" w:rsidRPr="007E760C">
        <w:rPr>
          <w:rFonts w:ascii="宋体" w:eastAsia="宋体" w:hAnsi="宋体" w:cs="宋体" w:hint="eastAsia"/>
          <w:color w:val="666666"/>
          <w:spacing w:val="3"/>
          <w:kern w:val="0"/>
          <w:sz w:val="24"/>
          <w:szCs w:val="24"/>
        </w:rPr>
        <w:t xml:space="preserve">  </w:t>
      </w:r>
      <w:r w:rsidRPr="007E760C">
        <w:rPr>
          <w:rFonts w:ascii="宋体" w:eastAsia="宋体" w:hAnsi="宋体" w:cs="宋体" w:hint="eastAsia"/>
          <w:color w:val="666666"/>
          <w:spacing w:val="3"/>
          <w:kern w:val="0"/>
          <w:sz w:val="24"/>
          <w:szCs w:val="24"/>
        </w:rPr>
        <w:t>各院系主管领导负责组织本单位巡考小组，检查本单位考场的监考情况和考场纪律，发现问题及时处理；教务长办公室、教务部门、学生工作部等相关部门组织专门检查组，对考场情况进行巡视检查，并及时向全校通报。</w:t>
      </w:r>
    </w:p>
    <w:p w14:paraId="236D0859" w14:textId="17A3F926" w:rsidR="00BD66DA" w:rsidRPr="007E760C" w:rsidRDefault="00BD66DA" w:rsidP="007E760C">
      <w:pPr>
        <w:widowControl/>
        <w:shd w:val="clear" w:color="auto" w:fill="FFFFFF"/>
        <w:spacing w:beforeLines="50" w:before="156" w:line="480" w:lineRule="atLeast"/>
        <w:ind w:firstLine="482"/>
        <w:jc w:val="center"/>
        <w:rPr>
          <w:rFonts w:ascii="宋体" w:eastAsia="宋体" w:hAnsi="宋体" w:cs="宋体"/>
          <w:b/>
          <w:bCs/>
          <w:color w:val="666666"/>
          <w:spacing w:val="3"/>
          <w:kern w:val="0"/>
          <w:sz w:val="24"/>
          <w:szCs w:val="24"/>
        </w:rPr>
      </w:pPr>
      <w:r w:rsidRPr="007E760C">
        <w:rPr>
          <w:rFonts w:ascii="宋体" w:eastAsia="宋体" w:hAnsi="宋体" w:cs="宋体" w:hint="eastAsia"/>
          <w:b/>
          <w:bCs/>
          <w:color w:val="666666"/>
          <w:spacing w:val="3"/>
          <w:kern w:val="0"/>
          <w:sz w:val="24"/>
          <w:szCs w:val="24"/>
        </w:rPr>
        <w:t>第七章</w:t>
      </w:r>
      <w:r w:rsidR="0001537D" w:rsidRPr="007E760C">
        <w:rPr>
          <w:rFonts w:ascii="宋体" w:eastAsia="宋体" w:hAnsi="宋体" w:cs="宋体" w:hint="eastAsia"/>
          <w:b/>
          <w:bCs/>
          <w:color w:val="666666"/>
          <w:spacing w:val="3"/>
          <w:kern w:val="0"/>
          <w:sz w:val="24"/>
          <w:szCs w:val="24"/>
        </w:rPr>
        <w:t xml:space="preserve">  </w:t>
      </w:r>
      <w:r w:rsidRPr="007E760C">
        <w:rPr>
          <w:rFonts w:ascii="宋体" w:eastAsia="宋体" w:hAnsi="宋体" w:cs="宋体" w:hint="eastAsia"/>
          <w:b/>
          <w:bCs/>
          <w:color w:val="666666"/>
          <w:spacing w:val="3"/>
          <w:kern w:val="0"/>
          <w:sz w:val="24"/>
          <w:szCs w:val="24"/>
        </w:rPr>
        <w:t>考试与学习纪律</w:t>
      </w:r>
    </w:p>
    <w:p w14:paraId="28E60C2F" w14:textId="10A2B5FB" w:rsidR="00BD66DA" w:rsidRPr="007E760C" w:rsidRDefault="00BD66DA" w:rsidP="00463561">
      <w:pPr>
        <w:widowControl/>
        <w:shd w:val="clear" w:color="auto" w:fill="FFFFFF"/>
        <w:spacing w:line="480" w:lineRule="atLeast"/>
        <w:ind w:firstLineChars="200" w:firstLine="494"/>
        <w:rPr>
          <w:rFonts w:ascii="宋体" w:eastAsia="宋体" w:hAnsi="宋体" w:cs="宋体"/>
          <w:color w:val="666666"/>
          <w:spacing w:val="3"/>
          <w:kern w:val="0"/>
          <w:sz w:val="24"/>
          <w:szCs w:val="24"/>
        </w:rPr>
      </w:pPr>
      <w:r w:rsidRPr="007E760C">
        <w:rPr>
          <w:rFonts w:ascii="宋体" w:eastAsia="宋体" w:hAnsi="宋体" w:cs="宋体" w:hint="eastAsia"/>
          <w:b/>
          <w:bCs/>
          <w:color w:val="666666"/>
          <w:spacing w:val="3"/>
          <w:kern w:val="0"/>
          <w:sz w:val="24"/>
          <w:szCs w:val="24"/>
        </w:rPr>
        <w:t>第二十六条</w:t>
      </w:r>
      <w:r w:rsidR="0001537D" w:rsidRPr="007E760C">
        <w:rPr>
          <w:rFonts w:ascii="宋体" w:eastAsia="宋体" w:hAnsi="宋体" w:cs="宋体" w:hint="eastAsia"/>
          <w:color w:val="666666"/>
          <w:spacing w:val="3"/>
          <w:kern w:val="0"/>
          <w:sz w:val="24"/>
          <w:szCs w:val="24"/>
        </w:rPr>
        <w:t xml:space="preserve">  </w:t>
      </w:r>
      <w:r w:rsidRPr="007E760C">
        <w:rPr>
          <w:rFonts w:ascii="宋体" w:eastAsia="宋体" w:hAnsi="宋体" w:cs="宋体" w:hint="eastAsia"/>
          <w:color w:val="666666"/>
          <w:spacing w:val="3"/>
          <w:kern w:val="0"/>
          <w:sz w:val="24"/>
          <w:szCs w:val="24"/>
        </w:rPr>
        <w:t>考生要按规定的考试时间提前5分钟进入考场，隔位就座或按照监考人员的安排就座，将学生证放在桌面。无学生证者或身份无法核实的不能参加考试；迟到超过15分钟不得入场；与考试无关人员不得进入考场。如考试允许提前交卷，考生在考试开始30分钟后可交卷离场；未交卷擅自离开考场，不得重新进入考场继续答卷；交卷后应离开考场，不得在考场内逗留或在考场附近高声交谈。</w:t>
      </w:r>
    </w:p>
    <w:p w14:paraId="1C6E365A" w14:textId="2D47023C" w:rsidR="00BD66DA" w:rsidRPr="007E760C" w:rsidRDefault="00BD66DA" w:rsidP="00463561">
      <w:pPr>
        <w:widowControl/>
        <w:shd w:val="clear" w:color="auto" w:fill="FFFFFF"/>
        <w:spacing w:line="480" w:lineRule="atLeast"/>
        <w:ind w:firstLineChars="200" w:firstLine="494"/>
        <w:rPr>
          <w:rFonts w:ascii="宋体" w:eastAsia="宋体" w:hAnsi="宋体" w:cs="宋体"/>
          <w:color w:val="666666"/>
          <w:spacing w:val="3"/>
          <w:kern w:val="0"/>
          <w:sz w:val="24"/>
          <w:szCs w:val="24"/>
        </w:rPr>
      </w:pPr>
      <w:r w:rsidRPr="007E760C">
        <w:rPr>
          <w:rFonts w:ascii="宋体" w:eastAsia="宋体" w:hAnsi="宋体" w:cs="宋体" w:hint="eastAsia"/>
          <w:b/>
          <w:bCs/>
          <w:color w:val="666666"/>
          <w:spacing w:val="3"/>
          <w:kern w:val="0"/>
          <w:sz w:val="24"/>
          <w:szCs w:val="24"/>
        </w:rPr>
        <w:t>第二十七条</w:t>
      </w:r>
      <w:r w:rsidR="0001537D" w:rsidRPr="007E760C">
        <w:rPr>
          <w:rFonts w:ascii="宋体" w:eastAsia="宋体" w:hAnsi="宋体" w:cs="宋体" w:hint="eastAsia"/>
          <w:color w:val="666666"/>
          <w:spacing w:val="3"/>
          <w:kern w:val="0"/>
          <w:sz w:val="24"/>
          <w:szCs w:val="24"/>
        </w:rPr>
        <w:t xml:space="preserve">  </w:t>
      </w:r>
      <w:r w:rsidRPr="007E760C">
        <w:rPr>
          <w:rFonts w:ascii="宋体" w:eastAsia="宋体" w:hAnsi="宋体" w:cs="宋体" w:hint="eastAsia"/>
          <w:color w:val="666666"/>
          <w:spacing w:val="3"/>
          <w:kern w:val="0"/>
          <w:sz w:val="24"/>
          <w:szCs w:val="24"/>
        </w:rPr>
        <w:t>除非主考教师另有规定，学生只能携带必要的文具参加考试，其它所有物品（包括空白纸张、手机等电子设备）不得带入座位；已经带入考场的手机等电子设备必须关机，与其他物品一起集中放在监考人员指定位置，不得随身携带或带入座位及旁边。</w:t>
      </w:r>
    </w:p>
    <w:p w14:paraId="4B27D4EA" w14:textId="23DD728F" w:rsidR="00BD66DA" w:rsidRPr="007E760C" w:rsidRDefault="00BD66DA" w:rsidP="00463561">
      <w:pPr>
        <w:widowControl/>
        <w:shd w:val="clear" w:color="auto" w:fill="FFFFFF"/>
        <w:spacing w:line="480" w:lineRule="atLeast"/>
        <w:ind w:firstLineChars="200" w:firstLine="494"/>
        <w:rPr>
          <w:rFonts w:ascii="宋体" w:eastAsia="宋体" w:hAnsi="宋体" w:cs="宋体"/>
          <w:color w:val="666666"/>
          <w:spacing w:val="3"/>
          <w:kern w:val="0"/>
          <w:sz w:val="24"/>
          <w:szCs w:val="24"/>
        </w:rPr>
      </w:pPr>
      <w:r w:rsidRPr="007E760C">
        <w:rPr>
          <w:rFonts w:ascii="宋体" w:eastAsia="宋体" w:hAnsi="宋体" w:cs="宋体" w:hint="eastAsia"/>
          <w:b/>
          <w:bCs/>
          <w:color w:val="666666"/>
          <w:spacing w:val="3"/>
          <w:kern w:val="0"/>
          <w:sz w:val="24"/>
          <w:szCs w:val="24"/>
        </w:rPr>
        <w:t>第二十八条</w:t>
      </w:r>
      <w:r w:rsidR="0001537D" w:rsidRPr="007E760C">
        <w:rPr>
          <w:rFonts w:ascii="宋体" w:eastAsia="宋体" w:hAnsi="宋体" w:cs="宋体" w:hint="eastAsia"/>
          <w:color w:val="666666"/>
          <w:spacing w:val="3"/>
          <w:kern w:val="0"/>
          <w:sz w:val="24"/>
          <w:szCs w:val="24"/>
        </w:rPr>
        <w:t xml:space="preserve">  </w:t>
      </w:r>
      <w:r w:rsidRPr="007E760C">
        <w:rPr>
          <w:rFonts w:ascii="宋体" w:eastAsia="宋体" w:hAnsi="宋体" w:cs="宋体" w:hint="eastAsia"/>
          <w:color w:val="666666"/>
          <w:spacing w:val="3"/>
          <w:kern w:val="0"/>
          <w:sz w:val="24"/>
          <w:szCs w:val="24"/>
        </w:rPr>
        <w:t>考试使用的试题、答卷、草稿纸由监考人员统一发放和收回，考生不得带出考场。考生在规定时间前答完试卷，应举手示意请监考人员收卷后方可离开；答题时间结束监考人员宣布收卷时，考生应立即停止答卷，在座位上等待监考人员收卷清点无误后，方可离场。</w:t>
      </w:r>
    </w:p>
    <w:p w14:paraId="521FF404" w14:textId="3C0FBF28" w:rsidR="00BD66DA" w:rsidRPr="007E760C" w:rsidRDefault="00BD66DA" w:rsidP="00463561">
      <w:pPr>
        <w:widowControl/>
        <w:shd w:val="clear" w:color="auto" w:fill="FFFFFF"/>
        <w:spacing w:line="480" w:lineRule="atLeast"/>
        <w:ind w:firstLineChars="200" w:firstLine="494"/>
        <w:rPr>
          <w:rFonts w:ascii="宋体" w:eastAsia="宋体" w:hAnsi="宋体" w:cs="宋体"/>
          <w:color w:val="666666"/>
          <w:spacing w:val="3"/>
          <w:kern w:val="0"/>
          <w:sz w:val="24"/>
          <w:szCs w:val="24"/>
        </w:rPr>
      </w:pPr>
      <w:r w:rsidRPr="007E760C">
        <w:rPr>
          <w:rFonts w:ascii="宋体" w:eastAsia="宋体" w:hAnsi="宋体" w:cs="宋体" w:hint="eastAsia"/>
          <w:b/>
          <w:bCs/>
          <w:color w:val="666666"/>
          <w:spacing w:val="3"/>
          <w:kern w:val="0"/>
          <w:sz w:val="24"/>
          <w:szCs w:val="24"/>
        </w:rPr>
        <w:t>第二十九条</w:t>
      </w:r>
      <w:r w:rsidR="0001537D" w:rsidRPr="007E760C">
        <w:rPr>
          <w:rFonts w:ascii="宋体" w:eastAsia="宋体" w:hAnsi="宋体" w:cs="宋体" w:hint="eastAsia"/>
          <w:color w:val="666666"/>
          <w:spacing w:val="3"/>
          <w:kern w:val="0"/>
          <w:sz w:val="24"/>
          <w:szCs w:val="24"/>
        </w:rPr>
        <w:t xml:space="preserve">  </w:t>
      </w:r>
      <w:r w:rsidRPr="007E760C">
        <w:rPr>
          <w:rFonts w:ascii="宋体" w:eastAsia="宋体" w:hAnsi="宋体" w:cs="宋体" w:hint="eastAsia"/>
          <w:color w:val="666666"/>
          <w:spacing w:val="3"/>
          <w:kern w:val="0"/>
          <w:sz w:val="24"/>
          <w:szCs w:val="24"/>
        </w:rPr>
        <w:t>考生要严格遵守考场规则，在规定时间内独立完成答卷。凡违反考试纪律或作弊者，按本规定给予相应处分。</w:t>
      </w:r>
    </w:p>
    <w:p w14:paraId="2EE12395" w14:textId="06D96359" w:rsidR="00BD66DA" w:rsidRPr="007E760C" w:rsidRDefault="00BD66DA" w:rsidP="00463561">
      <w:pPr>
        <w:widowControl/>
        <w:shd w:val="clear" w:color="auto" w:fill="FFFFFF"/>
        <w:spacing w:line="480" w:lineRule="atLeast"/>
        <w:ind w:firstLineChars="200" w:firstLine="494"/>
        <w:rPr>
          <w:rFonts w:ascii="宋体" w:eastAsia="宋体" w:hAnsi="宋体" w:cs="宋体"/>
          <w:color w:val="666666"/>
          <w:spacing w:val="3"/>
          <w:kern w:val="0"/>
          <w:sz w:val="24"/>
          <w:szCs w:val="24"/>
        </w:rPr>
      </w:pPr>
      <w:r w:rsidRPr="007E760C">
        <w:rPr>
          <w:rFonts w:ascii="宋体" w:eastAsia="宋体" w:hAnsi="宋体" w:cs="宋体" w:hint="eastAsia"/>
          <w:b/>
          <w:bCs/>
          <w:color w:val="666666"/>
          <w:spacing w:val="3"/>
          <w:kern w:val="0"/>
          <w:sz w:val="24"/>
          <w:szCs w:val="24"/>
        </w:rPr>
        <w:t>第三十条</w:t>
      </w:r>
      <w:r w:rsidR="0001537D" w:rsidRPr="007E760C">
        <w:rPr>
          <w:rFonts w:ascii="宋体" w:eastAsia="宋体" w:hAnsi="宋体" w:cs="宋体" w:hint="eastAsia"/>
          <w:color w:val="666666"/>
          <w:spacing w:val="3"/>
          <w:kern w:val="0"/>
          <w:sz w:val="24"/>
          <w:szCs w:val="24"/>
        </w:rPr>
        <w:t xml:space="preserve">  </w:t>
      </w:r>
      <w:r w:rsidRPr="007E760C">
        <w:rPr>
          <w:rFonts w:ascii="宋体" w:eastAsia="宋体" w:hAnsi="宋体" w:cs="宋体" w:hint="eastAsia"/>
          <w:color w:val="666666"/>
          <w:spacing w:val="3"/>
          <w:kern w:val="0"/>
          <w:sz w:val="24"/>
          <w:szCs w:val="24"/>
        </w:rPr>
        <w:t>学生因病或其他特殊原因不能参加课程考试时，须在考试前向学生所在院系教务管理部门提出书面缓考申请，经院系批准后递交开课院系教务管理部门。因病请假者，须同时提交校医院病假证明，课程开考后提交的病假证明和申请无效。</w:t>
      </w:r>
    </w:p>
    <w:p w14:paraId="0E1ED4B6"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学生未申请缓考或申请未准而不参加考试的，按旷考处理。</w:t>
      </w:r>
    </w:p>
    <w:p w14:paraId="4FD30BD4" w14:textId="0EE4BE0B" w:rsidR="00BD66DA" w:rsidRPr="007E760C" w:rsidRDefault="00BD66DA" w:rsidP="00463561">
      <w:pPr>
        <w:widowControl/>
        <w:shd w:val="clear" w:color="auto" w:fill="FFFFFF"/>
        <w:spacing w:line="480" w:lineRule="atLeast"/>
        <w:ind w:firstLineChars="200" w:firstLine="494"/>
        <w:rPr>
          <w:rFonts w:ascii="宋体" w:eastAsia="宋体" w:hAnsi="宋体" w:cs="宋体"/>
          <w:color w:val="666666"/>
          <w:spacing w:val="3"/>
          <w:kern w:val="0"/>
          <w:sz w:val="24"/>
          <w:szCs w:val="24"/>
        </w:rPr>
      </w:pPr>
      <w:r w:rsidRPr="007E760C">
        <w:rPr>
          <w:rFonts w:ascii="宋体" w:eastAsia="宋体" w:hAnsi="宋体" w:cs="宋体" w:hint="eastAsia"/>
          <w:b/>
          <w:bCs/>
          <w:color w:val="666666"/>
          <w:spacing w:val="3"/>
          <w:kern w:val="0"/>
          <w:sz w:val="24"/>
          <w:szCs w:val="24"/>
        </w:rPr>
        <w:t>第三十一条</w:t>
      </w:r>
      <w:r w:rsidR="0001537D" w:rsidRPr="007E760C">
        <w:rPr>
          <w:rFonts w:ascii="宋体" w:eastAsia="宋体" w:hAnsi="宋体" w:cs="宋体" w:hint="eastAsia"/>
          <w:color w:val="666666"/>
          <w:spacing w:val="3"/>
          <w:kern w:val="0"/>
          <w:sz w:val="24"/>
          <w:szCs w:val="24"/>
        </w:rPr>
        <w:t xml:space="preserve">  </w:t>
      </w:r>
      <w:r w:rsidRPr="007E760C">
        <w:rPr>
          <w:rFonts w:ascii="宋体" w:eastAsia="宋体" w:hAnsi="宋体" w:cs="宋体" w:hint="eastAsia"/>
          <w:color w:val="666666"/>
          <w:spacing w:val="3"/>
          <w:kern w:val="0"/>
          <w:sz w:val="24"/>
          <w:szCs w:val="24"/>
        </w:rPr>
        <w:t>学生完成作业、论文、报告及其他作品，要自觉遵守国家法律、学术道德和学术规范。学生不得有抄袭、篡改、伪造、提供虚假论文发表</w:t>
      </w:r>
      <w:r w:rsidRPr="007E760C">
        <w:rPr>
          <w:rFonts w:ascii="宋体" w:eastAsia="宋体" w:hAnsi="宋体" w:cs="宋体" w:hint="eastAsia"/>
          <w:color w:val="666666"/>
          <w:spacing w:val="3"/>
          <w:kern w:val="0"/>
          <w:sz w:val="24"/>
          <w:szCs w:val="24"/>
        </w:rPr>
        <w:lastRenderedPageBreak/>
        <w:t>证明等违背学术诚信的行为。学生在论文或作品中借鉴或引用他人观点、材料和数据的，必须注明来源。</w:t>
      </w:r>
    </w:p>
    <w:p w14:paraId="6E79A951" w14:textId="36285B58" w:rsidR="00BD66DA" w:rsidRPr="007E760C" w:rsidRDefault="00BD66DA" w:rsidP="007E760C">
      <w:pPr>
        <w:widowControl/>
        <w:shd w:val="clear" w:color="auto" w:fill="FFFFFF"/>
        <w:spacing w:beforeLines="50" w:before="156" w:line="480" w:lineRule="atLeast"/>
        <w:ind w:firstLine="482"/>
        <w:jc w:val="center"/>
        <w:rPr>
          <w:rFonts w:ascii="宋体" w:eastAsia="宋体" w:hAnsi="宋体" w:cs="宋体"/>
          <w:b/>
          <w:bCs/>
          <w:color w:val="666666"/>
          <w:spacing w:val="3"/>
          <w:kern w:val="0"/>
          <w:sz w:val="24"/>
          <w:szCs w:val="24"/>
        </w:rPr>
      </w:pPr>
      <w:r w:rsidRPr="007E760C">
        <w:rPr>
          <w:rFonts w:ascii="宋体" w:eastAsia="宋体" w:hAnsi="宋体" w:cs="宋体" w:hint="eastAsia"/>
          <w:b/>
          <w:bCs/>
          <w:color w:val="666666"/>
          <w:spacing w:val="3"/>
          <w:kern w:val="0"/>
          <w:sz w:val="24"/>
          <w:szCs w:val="24"/>
        </w:rPr>
        <w:t>第八章</w:t>
      </w:r>
      <w:r w:rsidR="0001537D" w:rsidRPr="007E760C">
        <w:rPr>
          <w:rFonts w:ascii="宋体" w:eastAsia="宋体" w:hAnsi="宋体" w:cs="宋体" w:hint="eastAsia"/>
          <w:b/>
          <w:bCs/>
          <w:color w:val="666666"/>
          <w:spacing w:val="3"/>
          <w:kern w:val="0"/>
          <w:sz w:val="24"/>
          <w:szCs w:val="24"/>
        </w:rPr>
        <w:t xml:space="preserve">  </w:t>
      </w:r>
      <w:r w:rsidRPr="007E760C">
        <w:rPr>
          <w:rFonts w:ascii="宋体" w:eastAsia="宋体" w:hAnsi="宋体" w:cs="宋体" w:hint="eastAsia"/>
          <w:b/>
          <w:bCs/>
          <w:color w:val="666666"/>
          <w:spacing w:val="3"/>
          <w:kern w:val="0"/>
          <w:sz w:val="24"/>
          <w:szCs w:val="24"/>
        </w:rPr>
        <w:t>违反考试与学习纪律的认定及处理</w:t>
      </w:r>
    </w:p>
    <w:p w14:paraId="4C617871" w14:textId="54B9E6AD" w:rsidR="00BD66DA" w:rsidRPr="007E760C" w:rsidRDefault="00BD66DA" w:rsidP="00463561">
      <w:pPr>
        <w:widowControl/>
        <w:shd w:val="clear" w:color="auto" w:fill="FFFFFF"/>
        <w:spacing w:line="480" w:lineRule="atLeast"/>
        <w:ind w:firstLineChars="200" w:firstLine="494"/>
        <w:rPr>
          <w:rFonts w:ascii="宋体" w:eastAsia="宋体" w:hAnsi="宋体" w:cs="宋体"/>
          <w:color w:val="666666"/>
          <w:spacing w:val="3"/>
          <w:kern w:val="0"/>
          <w:sz w:val="24"/>
          <w:szCs w:val="24"/>
        </w:rPr>
      </w:pPr>
      <w:r w:rsidRPr="007E760C">
        <w:rPr>
          <w:rFonts w:ascii="宋体" w:eastAsia="宋体" w:hAnsi="宋体" w:cs="宋体" w:hint="eastAsia"/>
          <w:b/>
          <w:bCs/>
          <w:color w:val="666666"/>
          <w:spacing w:val="3"/>
          <w:kern w:val="0"/>
          <w:sz w:val="24"/>
          <w:szCs w:val="24"/>
        </w:rPr>
        <w:t>第三十二条</w:t>
      </w:r>
      <w:r w:rsidR="0001537D" w:rsidRPr="007E760C">
        <w:rPr>
          <w:rFonts w:ascii="宋体" w:eastAsia="宋体" w:hAnsi="宋体" w:cs="宋体" w:hint="eastAsia"/>
          <w:color w:val="666666"/>
          <w:spacing w:val="3"/>
          <w:kern w:val="0"/>
          <w:sz w:val="24"/>
          <w:szCs w:val="24"/>
        </w:rPr>
        <w:t xml:space="preserve">  </w:t>
      </w:r>
      <w:r w:rsidRPr="007E760C">
        <w:rPr>
          <w:rFonts w:ascii="宋体" w:eastAsia="宋体" w:hAnsi="宋体" w:cs="宋体" w:hint="eastAsia"/>
          <w:color w:val="666666"/>
          <w:spacing w:val="3"/>
          <w:kern w:val="0"/>
          <w:sz w:val="24"/>
          <w:szCs w:val="24"/>
        </w:rPr>
        <w:t>学生在考试中有下列情形之一的，属违反考试纪律行为，监考人员当场给予口头警告并予以纠正：</w:t>
      </w:r>
    </w:p>
    <w:p w14:paraId="5256762B"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（一）未按考场规则隔位就座或未按监考教师指定座位就座的；</w:t>
      </w:r>
    </w:p>
    <w:p w14:paraId="5A0037C5"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（二）至监考人员分发试卷时尚未将书包或其他与考试无关的物品放在指定位置的；</w:t>
      </w:r>
    </w:p>
    <w:p w14:paraId="55686CD6"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（三）已收起的物品中有未关闭的手机等电子设备，致使呼叫声影响考场秩序的；</w:t>
      </w:r>
    </w:p>
    <w:p w14:paraId="222439A4"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（四）未经允许携带自备草稿纸（空白）的；</w:t>
      </w:r>
    </w:p>
    <w:p w14:paraId="62C411A2"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（五）未遵守监考人员指令，提前开始答题或不按时结束答题的；</w:t>
      </w:r>
    </w:p>
    <w:p w14:paraId="16E55184"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（六）在考场附近高声喧哗，交卷后仍在考场逗留或有其他影响考场秩序行为的；</w:t>
      </w:r>
    </w:p>
    <w:p w14:paraId="7674EA60"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（七）其他违反考试纪律构成口头警告的情形。</w:t>
      </w:r>
    </w:p>
    <w:p w14:paraId="7E505244" w14:textId="1B9AE7A1" w:rsidR="00BD66DA" w:rsidRPr="007E760C" w:rsidRDefault="00BD66DA" w:rsidP="00463561">
      <w:pPr>
        <w:widowControl/>
        <w:shd w:val="clear" w:color="auto" w:fill="FFFFFF"/>
        <w:spacing w:line="480" w:lineRule="atLeast"/>
        <w:ind w:firstLineChars="200" w:firstLine="494"/>
        <w:rPr>
          <w:rFonts w:ascii="宋体" w:eastAsia="宋体" w:hAnsi="宋体" w:cs="宋体"/>
          <w:color w:val="666666"/>
          <w:spacing w:val="3"/>
          <w:kern w:val="0"/>
          <w:sz w:val="24"/>
          <w:szCs w:val="24"/>
        </w:rPr>
      </w:pPr>
      <w:r w:rsidRPr="007E760C">
        <w:rPr>
          <w:rFonts w:ascii="宋体" w:eastAsia="宋体" w:hAnsi="宋体" w:cs="宋体" w:hint="eastAsia"/>
          <w:b/>
          <w:bCs/>
          <w:color w:val="666666"/>
          <w:spacing w:val="3"/>
          <w:kern w:val="0"/>
          <w:sz w:val="24"/>
          <w:szCs w:val="24"/>
        </w:rPr>
        <w:t>第三十三条</w:t>
      </w:r>
      <w:r w:rsidR="0001537D" w:rsidRPr="007E760C">
        <w:rPr>
          <w:rFonts w:ascii="宋体" w:eastAsia="宋体" w:hAnsi="宋体" w:cs="宋体" w:hint="eastAsia"/>
          <w:color w:val="666666"/>
          <w:spacing w:val="3"/>
          <w:kern w:val="0"/>
          <w:sz w:val="24"/>
          <w:szCs w:val="24"/>
        </w:rPr>
        <w:t xml:space="preserve">  </w:t>
      </w:r>
      <w:r w:rsidRPr="007E760C">
        <w:rPr>
          <w:rFonts w:ascii="宋体" w:eastAsia="宋体" w:hAnsi="宋体" w:cs="宋体" w:hint="eastAsia"/>
          <w:color w:val="666666"/>
          <w:spacing w:val="3"/>
          <w:kern w:val="0"/>
          <w:sz w:val="24"/>
          <w:szCs w:val="24"/>
        </w:rPr>
        <w:t>除开卷考试中教师另有说明外，学生在开始考试答题至交卷离场期间有下列情形之一的，属严重违反考试纪律行为，视情节轻重给予警告或严重警告处分，该门课程总成绩按零分处理：</w:t>
      </w:r>
    </w:p>
    <w:p w14:paraId="6A710265"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（一）有第三十二条第（一）、（二）、（三）、（四）、（五）、（六）、（七）款所规定的任何一种行为且无视口头警告继续或再次发生前述行为的；</w:t>
      </w:r>
    </w:p>
    <w:p w14:paraId="0C75DB19"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（二）在考试过程中旁窥、交头接耳、打暗号或做手势的；</w:t>
      </w:r>
    </w:p>
    <w:p w14:paraId="206311F8"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（三）考试过程中未经允许借用他人或借给他人文具或教师允许携带的参考书、工具书及其它物品的；</w:t>
      </w:r>
    </w:p>
    <w:p w14:paraId="13B5204D"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（四）其他考生索要或强拿自己的试卷或草稿纸而未加拒绝也未及时向监考人员报告的；</w:t>
      </w:r>
    </w:p>
    <w:p w14:paraId="26A4EF35"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（五）未经允许在考试过程中擅自离开考场的：</w:t>
      </w:r>
    </w:p>
    <w:p w14:paraId="207997CD"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（六）未经允许擅自将试卷、答卷、草稿纸等考试用纸带出考场的；</w:t>
      </w:r>
    </w:p>
    <w:p w14:paraId="73C15B40"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lastRenderedPageBreak/>
        <w:t>（七）用规定以外的笔或者纸答题或者在试卷规定以外的地方书写姓名、考号或者以其他方式在答卷上标记信息的；</w:t>
      </w:r>
    </w:p>
    <w:p w14:paraId="5BD6A6E7"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（八）其他违反考试纪律但尚未构成作弊的行为。</w:t>
      </w:r>
    </w:p>
    <w:p w14:paraId="54CDC11C" w14:textId="513CD955" w:rsidR="00BD66DA" w:rsidRPr="007E760C" w:rsidRDefault="00BD66DA" w:rsidP="00463561">
      <w:pPr>
        <w:widowControl/>
        <w:shd w:val="clear" w:color="auto" w:fill="FFFFFF"/>
        <w:spacing w:line="480" w:lineRule="atLeast"/>
        <w:ind w:firstLineChars="200" w:firstLine="494"/>
        <w:rPr>
          <w:rFonts w:ascii="宋体" w:eastAsia="宋体" w:hAnsi="宋体" w:cs="宋体"/>
          <w:color w:val="666666"/>
          <w:spacing w:val="3"/>
          <w:kern w:val="0"/>
          <w:sz w:val="24"/>
          <w:szCs w:val="24"/>
        </w:rPr>
      </w:pPr>
      <w:r w:rsidRPr="007E760C">
        <w:rPr>
          <w:rFonts w:ascii="宋体" w:eastAsia="宋体" w:hAnsi="宋体" w:cs="宋体" w:hint="eastAsia"/>
          <w:b/>
          <w:bCs/>
          <w:color w:val="666666"/>
          <w:spacing w:val="3"/>
          <w:kern w:val="0"/>
          <w:sz w:val="24"/>
          <w:szCs w:val="24"/>
        </w:rPr>
        <w:t>第三十四条</w:t>
      </w:r>
      <w:r w:rsidR="0001537D" w:rsidRPr="007E760C">
        <w:rPr>
          <w:rFonts w:ascii="宋体" w:eastAsia="宋体" w:hAnsi="宋体" w:cs="宋体" w:hint="eastAsia"/>
          <w:color w:val="666666"/>
          <w:spacing w:val="3"/>
          <w:kern w:val="0"/>
          <w:sz w:val="24"/>
          <w:szCs w:val="24"/>
        </w:rPr>
        <w:t xml:space="preserve">  </w:t>
      </w:r>
      <w:r w:rsidRPr="007E760C">
        <w:rPr>
          <w:rFonts w:ascii="宋体" w:eastAsia="宋体" w:hAnsi="宋体" w:cs="宋体" w:hint="eastAsia"/>
          <w:color w:val="666666"/>
          <w:spacing w:val="3"/>
          <w:kern w:val="0"/>
          <w:sz w:val="24"/>
          <w:szCs w:val="24"/>
        </w:rPr>
        <w:t>除开卷考试中教师另有说明外，学生在开始考试答题至交卷离场期间有下列情形之一的，属考试作弊行为，视情节轻重给予记过或留校察看处分，该门课程总成绩按零分处理：</w:t>
      </w:r>
    </w:p>
    <w:p w14:paraId="74763D2A"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（一）携带与考试课程内容相关的材料参加考试，或者在本人课桌、座位及旁边发现有与考试课程内容相关的材料的；</w:t>
      </w:r>
    </w:p>
    <w:p w14:paraId="771566F8"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（二）携带具有发送、接收信息功能或存储有与考试课程内容相关材料的电子设备（如手机、智能手表、非教师允许的计算器等）参加考试的；</w:t>
      </w:r>
    </w:p>
    <w:p w14:paraId="0B1C3BE5"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（三）在桌面、身体、衣物或允许使用的文具、工具书等处写有与考试课程相关内容的；</w:t>
      </w:r>
    </w:p>
    <w:p w14:paraId="55328726"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（四）抄袭或协助他人抄袭试题答案或者与考试课程内容相关的资料的；</w:t>
      </w:r>
    </w:p>
    <w:p w14:paraId="0E77972C"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（五）窃取、索要、强拿、传、接或者交换试卷、答卷、草稿纸或其他与考试课程内容有关的物品的；</w:t>
      </w:r>
    </w:p>
    <w:p w14:paraId="1CEF28B6"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（六）利用上厕所等暂时离开考场之机，在考场外看与考试课程相关的资料、与他人交流考试内容、使用手机等各种具有信息发送、接收、存储功能的设备的；</w:t>
      </w:r>
    </w:p>
    <w:p w14:paraId="1DF98AA9"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（七）故意毁坏试卷、答卷、草稿纸等考试用纸的；</w:t>
      </w:r>
    </w:p>
    <w:p w14:paraId="0949463F"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（八）其他作弊行为。</w:t>
      </w:r>
    </w:p>
    <w:p w14:paraId="5B1891FD" w14:textId="5D3FF1AB" w:rsidR="00BD66DA" w:rsidRPr="007E760C" w:rsidRDefault="00BD66DA" w:rsidP="00463561">
      <w:pPr>
        <w:widowControl/>
        <w:shd w:val="clear" w:color="auto" w:fill="FFFFFF"/>
        <w:spacing w:line="480" w:lineRule="atLeast"/>
        <w:ind w:firstLineChars="200" w:firstLine="494"/>
        <w:rPr>
          <w:rFonts w:ascii="宋体" w:eastAsia="宋体" w:hAnsi="宋体" w:cs="宋体"/>
          <w:color w:val="666666"/>
          <w:spacing w:val="3"/>
          <w:kern w:val="0"/>
          <w:sz w:val="24"/>
          <w:szCs w:val="24"/>
        </w:rPr>
      </w:pPr>
      <w:r w:rsidRPr="007E760C">
        <w:rPr>
          <w:rFonts w:ascii="宋体" w:eastAsia="宋体" w:hAnsi="宋体" w:cs="宋体" w:hint="eastAsia"/>
          <w:b/>
          <w:bCs/>
          <w:color w:val="666666"/>
          <w:spacing w:val="3"/>
          <w:kern w:val="0"/>
          <w:sz w:val="24"/>
          <w:szCs w:val="24"/>
        </w:rPr>
        <w:t>第三十五条</w:t>
      </w:r>
      <w:r w:rsidR="0001537D" w:rsidRPr="007E760C">
        <w:rPr>
          <w:rFonts w:ascii="宋体" w:eastAsia="宋体" w:hAnsi="宋体" w:cs="宋体" w:hint="eastAsia"/>
          <w:color w:val="666666"/>
          <w:spacing w:val="3"/>
          <w:kern w:val="0"/>
          <w:sz w:val="24"/>
          <w:szCs w:val="24"/>
        </w:rPr>
        <w:t xml:space="preserve">  </w:t>
      </w:r>
      <w:r w:rsidRPr="007E760C">
        <w:rPr>
          <w:rFonts w:ascii="宋体" w:eastAsia="宋体" w:hAnsi="宋体" w:cs="宋体" w:hint="eastAsia"/>
          <w:color w:val="666666"/>
          <w:spacing w:val="3"/>
          <w:kern w:val="0"/>
          <w:sz w:val="24"/>
          <w:szCs w:val="24"/>
        </w:rPr>
        <w:t>学生有下列情形之一的，属严重作弊行为，给予开除学籍处分，该门课程总成绩按零分处理：</w:t>
      </w:r>
    </w:p>
    <w:p w14:paraId="58A56C1A"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（一）代替他人或让他人代替自己参加考试的；</w:t>
      </w:r>
    </w:p>
    <w:p w14:paraId="5D310F70"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（二）组织作弊的；</w:t>
      </w:r>
    </w:p>
    <w:p w14:paraId="3E2A2E67"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（三）使用手机等具有通讯功能的设备、器材与他人串通作弊的；</w:t>
      </w:r>
    </w:p>
    <w:p w14:paraId="734302C7"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（四）第二次考试作弊的；</w:t>
      </w:r>
    </w:p>
    <w:p w14:paraId="6CCE7291"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（五）其他作弊行为情节严重的。</w:t>
      </w:r>
    </w:p>
    <w:p w14:paraId="470E22A1" w14:textId="6A34522C" w:rsidR="00BD66DA" w:rsidRPr="007E760C" w:rsidRDefault="00BD66DA" w:rsidP="00463561">
      <w:pPr>
        <w:widowControl/>
        <w:shd w:val="clear" w:color="auto" w:fill="FFFFFF"/>
        <w:spacing w:line="480" w:lineRule="atLeast"/>
        <w:ind w:firstLineChars="200" w:firstLine="494"/>
        <w:rPr>
          <w:rFonts w:ascii="宋体" w:eastAsia="宋体" w:hAnsi="宋体" w:cs="宋体"/>
          <w:color w:val="666666"/>
          <w:spacing w:val="3"/>
          <w:kern w:val="0"/>
          <w:sz w:val="24"/>
          <w:szCs w:val="24"/>
        </w:rPr>
      </w:pPr>
      <w:r w:rsidRPr="007E760C">
        <w:rPr>
          <w:rFonts w:ascii="宋体" w:eastAsia="宋体" w:hAnsi="宋体" w:cs="宋体" w:hint="eastAsia"/>
          <w:b/>
          <w:bCs/>
          <w:color w:val="666666"/>
          <w:spacing w:val="3"/>
          <w:kern w:val="0"/>
          <w:sz w:val="24"/>
          <w:szCs w:val="24"/>
        </w:rPr>
        <w:t>第三十六条</w:t>
      </w:r>
      <w:r w:rsidR="0001537D" w:rsidRPr="007E760C">
        <w:rPr>
          <w:rFonts w:ascii="宋体" w:eastAsia="宋体" w:hAnsi="宋体" w:cs="宋体" w:hint="eastAsia"/>
          <w:color w:val="666666"/>
          <w:spacing w:val="3"/>
          <w:kern w:val="0"/>
          <w:sz w:val="24"/>
          <w:szCs w:val="24"/>
        </w:rPr>
        <w:t xml:space="preserve">  </w:t>
      </w:r>
      <w:r w:rsidRPr="007E760C">
        <w:rPr>
          <w:rFonts w:ascii="宋体" w:eastAsia="宋体" w:hAnsi="宋体" w:cs="宋体" w:hint="eastAsia"/>
          <w:color w:val="666666"/>
          <w:spacing w:val="3"/>
          <w:kern w:val="0"/>
          <w:sz w:val="24"/>
          <w:szCs w:val="24"/>
        </w:rPr>
        <w:t>考试结束后发现的违纪作弊行为，依据其违纪作弊行为的情节，参照第三十三条、三十四条、三十五条处理。</w:t>
      </w:r>
    </w:p>
    <w:p w14:paraId="0453615E"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lastRenderedPageBreak/>
        <w:t>教师在评卷过程中认定学生答案雷同的，可以认定相关学生实施了考试作弊行为。对作弊学生，视情节轻重给予记过或留校察看处分，该门课程总成绩按零分处理。</w:t>
      </w:r>
    </w:p>
    <w:p w14:paraId="0DCB15B0" w14:textId="0B329F2F" w:rsidR="00BD66DA" w:rsidRPr="007E760C" w:rsidRDefault="00BD66DA" w:rsidP="00463561">
      <w:pPr>
        <w:widowControl/>
        <w:shd w:val="clear" w:color="auto" w:fill="FFFFFF"/>
        <w:spacing w:line="480" w:lineRule="atLeast"/>
        <w:ind w:firstLineChars="200" w:firstLine="494"/>
        <w:rPr>
          <w:rFonts w:ascii="宋体" w:eastAsia="宋体" w:hAnsi="宋体" w:cs="宋体"/>
          <w:color w:val="666666"/>
          <w:spacing w:val="3"/>
          <w:kern w:val="0"/>
          <w:sz w:val="24"/>
          <w:szCs w:val="24"/>
        </w:rPr>
      </w:pPr>
      <w:r w:rsidRPr="007E760C">
        <w:rPr>
          <w:rFonts w:ascii="宋体" w:eastAsia="宋体" w:hAnsi="宋体" w:cs="宋体" w:hint="eastAsia"/>
          <w:b/>
          <w:bCs/>
          <w:color w:val="666666"/>
          <w:spacing w:val="3"/>
          <w:kern w:val="0"/>
          <w:sz w:val="24"/>
          <w:szCs w:val="24"/>
        </w:rPr>
        <w:t>第三十七条</w:t>
      </w:r>
      <w:r w:rsidR="0001537D" w:rsidRPr="007E760C">
        <w:rPr>
          <w:rFonts w:ascii="宋体" w:eastAsia="宋体" w:hAnsi="宋体" w:cs="宋体" w:hint="eastAsia"/>
          <w:color w:val="666666"/>
          <w:spacing w:val="3"/>
          <w:kern w:val="0"/>
          <w:sz w:val="24"/>
          <w:szCs w:val="24"/>
        </w:rPr>
        <w:t xml:space="preserve">  </w:t>
      </w:r>
      <w:r w:rsidRPr="007E760C">
        <w:rPr>
          <w:rFonts w:ascii="宋体" w:eastAsia="宋体" w:hAnsi="宋体" w:cs="宋体" w:hint="eastAsia"/>
          <w:color w:val="666666"/>
          <w:spacing w:val="3"/>
          <w:kern w:val="0"/>
          <w:sz w:val="24"/>
          <w:szCs w:val="24"/>
        </w:rPr>
        <w:t>考试或考查过程中扰乱考场秩序，以不正当手段获取考试试卷、考查题目或答案，以及以各种手段要求老师提分、加分或隐瞒、歪曲违纪作弊事实的，根据情节给予记过或留校察看处分；向他人出售考试试题或答案谋取利益及其他严重扰乱考试秩序的，给予开除学籍处分。</w:t>
      </w:r>
    </w:p>
    <w:p w14:paraId="430BBFCD" w14:textId="28FA6309" w:rsidR="00BD66DA" w:rsidRPr="007E760C" w:rsidRDefault="00BD66DA" w:rsidP="00463561">
      <w:pPr>
        <w:widowControl/>
        <w:shd w:val="clear" w:color="auto" w:fill="FFFFFF"/>
        <w:spacing w:line="480" w:lineRule="atLeast"/>
        <w:ind w:firstLineChars="200" w:firstLine="494"/>
        <w:rPr>
          <w:rFonts w:ascii="宋体" w:eastAsia="宋体" w:hAnsi="宋体" w:cs="宋体"/>
          <w:color w:val="666666"/>
          <w:spacing w:val="3"/>
          <w:kern w:val="0"/>
          <w:sz w:val="24"/>
          <w:szCs w:val="24"/>
        </w:rPr>
      </w:pPr>
      <w:r w:rsidRPr="007E760C">
        <w:rPr>
          <w:rFonts w:ascii="宋体" w:eastAsia="宋体" w:hAnsi="宋体" w:cs="宋体" w:hint="eastAsia"/>
          <w:b/>
          <w:bCs/>
          <w:color w:val="666666"/>
          <w:spacing w:val="3"/>
          <w:kern w:val="0"/>
          <w:sz w:val="24"/>
          <w:szCs w:val="24"/>
        </w:rPr>
        <w:t>第三十八条</w:t>
      </w:r>
      <w:r w:rsidR="0001537D" w:rsidRPr="007E760C">
        <w:rPr>
          <w:rFonts w:ascii="宋体" w:eastAsia="宋体" w:hAnsi="宋体" w:cs="宋体" w:hint="eastAsia"/>
          <w:color w:val="666666"/>
          <w:spacing w:val="3"/>
          <w:kern w:val="0"/>
          <w:sz w:val="24"/>
          <w:szCs w:val="24"/>
        </w:rPr>
        <w:t xml:space="preserve">  </w:t>
      </w:r>
      <w:r w:rsidRPr="007E760C">
        <w:rPr>
          <w:rFonts w:ascii="宋体" w:eastAsia="宋体" w:hAnsi="宋体" w:cs="宋体" w:hint="eastAsia"/>
          <w:color w:val="666666"/>
          <w:spacing w:val="3"/>
          <w:kern w:val="0"/>
          <w:sz w:val="24"/>
          <w:szCs w:val="24"/>
        </w:rPr>
        <w:t>学生参加国家、地方政府及其授权机构组织的全国性或者区域性考试以及其他各级各类教育考试，发生违纪作弊或扰乱考试秩序的，视情节轻重参照本规定第三十三条、三十四条、三十五条、三十六条、三十七条处理。</w:t>
      </w:r>
    </w:p>
    <w:p w14:paraId="34CA0486" w14:textId="6ED38D58" w:rsidR="00BD66DA" w:rsidRPr="007E760C" w:rsidRDefault="00BD66DA" w:rsidP="00463561">
      <w:pPr>
        <w:widowControl/>
        <w:shd w:val="clear" w:color="auto" w:fill="FFFFFF"/>
        <w:spacing w:line="480" w:lineRule="atLeast"/>
        <w:ind w:firstLineChars="200" w:firstLine="494"/>
        <w:rPr>
          <w:rFonts w:ascii="宋体" w:eastAsia="宋体" w:hAnsi="宋体" w:cs="宋体"/>
          <w:color w:val="666666"/>
          <w:spacing w:val="3"/>
          <w:kern w:val="0"/>
          <w:sz w:val="24"/>
          <w:szCs w:val="24"/>
        </w:rPr>
      </w:pPr>
      <w:r w:rsidRPr="007E760C">
        <w:rPr>
          <w:rFonts w:ascii="宋体" w:eastAsia="宋体" w:hAnsi="宋体" w:cs="宋体" w:hint="eastAsia"/>
          <w:b/>
          <w:bCs/>
          <w:color w:val="666666"/>
          <w:spacing w:val="3"/>
          <w:kern w:val="0"/>
          <w:sz w:val="24"/>
          <w:szCs w:val="24"/>
        </w:rPr>
        <w:t>第三十九条</w:t>
      </w:r>
      <w:r w:rsidR="0001537D" w:rsidRPr="007E760C">
        <w:rPr>
          <w:rFonts w:ascii="宋体" w:eastAsia="宋体" w:hAnsi="宋体" w:cs="宋体" w:hint="eastAsia"/>
          <w:color w:val="666666"/>
          <w:spacing w:val="3"/>
          <w:kern w:val="0"/>
          <w:sz w:val="24"/>
          <w:szCs w:val="24"/>
        </w:rPr>
        <w:t xml:space="preserve">  </w:t>
      </w:r>
      <w:r w:rsidRPr="007E760C">
        <w:rPr>
          <w:rFonts w:ascii="宋体" w:eastAsia="宋体" w:hAnsi="宋体" w:cs="宋体" w:hint="eastAsia"/>
          <w:color w:val="666666"/>
          <w:spacing w:val="3"/>
          <w:kern w:val="0"/>
          <w:sz w:val="24"/>
          <w:szCs w:val="24"/>
        </w:rPr>
        <w:t>学生在学习过程中存在抄袭、篡改、伪造等违背学术诚信行为的，视情形分别予以处理。在作业、论文和公开发表的研究成果中，抄袭、篡改、伪造的内容未构成该作品主要立论基础或主要观点的，属一般违背学术诚信行为；抄袭、篡改、伪造的内容构成该作品主要立论基础或主要观点的，属严重违背学术诚信行为。提供虚假学业、学术性证明的，属严重违背学术诚信行为。</w:t>
      </w:r>
    </w:p>
    <w:p w14:paraId="451C557B"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一）已提交的平时作业、小论文、实验报告，任课教师发现存在抄袭、篡改、伪造等事实的，给予口头警告和教育，本次作业或报告成绩按零分处理；无视口头警告再犯的，视情节给予警告直至留校察看处分，该门课程总成绩按零分处理。</w:t>
      </w:r>
    </w:p>
    <w:p w14:paraId="6B08307D"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二）已提交的课程期末论文或报告、本科生研究课程论文，经院系相关教师或专家小组认定存在抄袭、篡改、伪造等事实的，该门课程总成绩按零分处理，属一般违背学术诚信行为的，给予警告或严重警告处分；属严重违背学术诚信行为或有其他严重情节的，给予记过或留校察看处分。</w:t>
      </w:r>
    </w:p>
    <w:p w14:paraId="34391F53"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三）学生已提交的毕业论文（设计），经院系相关教师或专家小组认定存在抄袭、篡改、伪造等事实的，该毕业论文（设计）成绩按零分处理，属一般违背学术诚信行为的，给予警告或严重警告处分；属严重违背学术诚信行为或有其他严重情节的，给予记过处分；情节特别严重的，给予开除学籍处分。</w:t>
      </w:r>
    </w:p>
    <w:p w14:paraId="0E738CFF"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lastRenderedPageBreak/>
        <w:t>（四）学生在校期间公开发表的研究成果，经相关学术组织认定，存在抄袭、篡改、伪造等事实，属一般违背学术诚信行为的，给予记过或留校察看处分；属严重违背学术诚信行为或有其他严重情节的，给予开除学籍处分。</w:t>
      </w:r>
    </w:p>
    <w:p w14:paraId="01F4BDF3"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（五）提供虚假学业、学术性证明的，视情节给予记过或留校察看处分。</w:t>
      </w:r>
    </w:p>
    <w:p w14:paraId="2527C64E"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（六）由他人替自己撰写论文或者替他人撰写论文的，或参与买卖论文的，给予开除学籍处分。</w:t>
      </w:r>
    </w:p>
    <w:p w14:paraId="01EF6C91"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（七）第二次违背学术诚信，情节严重的，给予开除学籍处分。</w:t>
      </w:r>
    </w:p>
    <w:p w14:paraId="5924B311"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（八）有其它违背学术诚信行为的，依据其行为性质和情节轻重，给予相应处分。</w:t>
      </w:r>
    </w:p>
    <w:p w14:paraId="6FF67C73" w14:textId="386BC276" w:rsidR="00BD66DA" w:rsidRPr="007E760C" w:rsidRDefault="00BD66DA" w:rsidP="00463561">
      <w:pPr>
        <w:widowControl/>
        <w:shd w:val="clear" w:color="auto" w:fill="FFFFFF"/>
        <w:spacing w:line="480" w:lineRule="atLeast"/>
        <w:ind w:firstLineChars="200" w:firstLine="494"/>
        <w:rPr>
          <w:rFonts w:ascii="宋体" w:eastAsia="宋体" w:hAnsi="宋体" w:cs="宋体"/>
          <w:color w:val="666666"/>
          <w:spacing w:val="3"/>
          <w:kern w:val="0"/>
          <w:sz w:val="24"/>
          <w:szCs w:val="24"/>
        </w:rPr>
      </w:pPr>
      <w:r w:rsidRPr="007E760C">
        <w:rPr>
          <w:rFonts w:ascii="宋体" w:eastAsia="宋体" w:hAnsi="宋体" w:cs="宋体" w:hint="eastAsia"/>
          <w:b/>
          <w:bCs/>
          <w:color w:val="666666"/>
          <w:spacing w:val="3"/>
          <w:kern w:val="0"/>
          <w:sz w:val="24"/>
          <w:szCs w:val="24"/>
        </w:rPr>
        <w:t>第四十条</w:t>
      </w:r>
      <w:r w:rsidR="0001537D" w:rsidRPr="007E760C">
        <w:rPr>
          <w:rFonts w:ascii="宋体" w:eastAsia="宋体" w:hAnsi="宋体" w:cs="宋体" w:hint="eastAsia"/>
          <w:color w:val="666666"/>
          <w:spacing w:val="3"/>
          <w:kern w:val="0"/>
          <w:sz w:val="24"/>
          <w:szCs w:val="24"/>
        </w:rPr>
        <w:t xml:space="preserve">  </w:t>
      </w:r>
      <w:r w:rsidRPr="007E760C">
        <w:rPr>
          <w:rFonts w:ascii="宋体" w:eastAsia="宋体" w:hAnsi="宋体" w:cs="宋体" w:hint="eastAsia"/>
          <w:color w:val="666666"/>
          <w:spacing w:val="3"/>
          <w:kern w:val="0"/>
          <w:sz w:val="24"/>
          <w:szCs w:val="24"/>
        </w:rPr>
        <w:t>学生有考试违纪作弊等违背学术诚信行为的，其学位授予、推荐免试研究生等事宜，依据教育部和北京大学相关规定处理。</w:t>
      </w:r>
    </w:p>
    <w:p w14:paraId="5E11407C" w14:textId="1710C23F" w:rsidR="00BD66DA" w:rsidRPr="007E760C" w:rsidRDefault="00BD66DA" w:rsidP="007E760C">
      <w:pPr>
        <w:widowControl/>
        <w:shd w:val="clear" w:color="auto" w:fill="FFFFFF"/>
        <w:spacing w:beforeLines="50" w:before="156" w:line="480" w:lineRule="atLeast"/>
        <w:ind w:firstLine="482"/>
        <w:jc w:val="center"/>
        <w:rPr>
          <w:rFonts w:ascii="宋体" w:eastAsia="宋体" w:hAnsi="宋体" w:cs="宋体"/>
          <w:b/>
          <w:bCs/>
          <w:color w:val="666666"/>
          <w:spacing w:val="3"/>
          <w:kern w:val="0"/>
          <w:sz w:val="24"/>
          <w:szCs w:val="24"/>
        </w:rPr>
      </w:pPr>
      <w:r w:rsidRPr="007E760C">
        <w:rPr>
          <w:rFonts w:ascii="宋体" w:eastAsia="宋体" w:hAnsi="宋体" w:cs="宋体" w:hint="eastAsia"/>
          <w:b/>
          <w:bCs/>
          <w:color w:val="666666"/>
          <w:spacing w:val="3"/>
          <w:kern w:val="0"/>
          <w:sz w:val="24"/>
          <w:szCs w:val="24"/>
        </w:rPr>
        <w:t>第九章</w:t>
      </w:r>
      <w:r w:rsidR="0001537D" w:rsidRPr="007E760C">
        <w:rPr>
          <w:rFonts w:ascii="宋体" w:eastAsia="宋体" w:hAnsi="宋体" w:cs="宋体" w:hint="eastAsia"/>
          <w:b/>
          <w:bCs/>
          <w:color w:val="666666"/>
          <w:spacing w:val="3"/>
          <w:kern w:val="0"/>
          <w:sz w:val="24"/>
          <w:szCs w:val="24"/>
        </w:rPr>
        <w:t xml:space="preserve">  </w:t>
      </w:r>
      <w:r w:rsidRPr="007E760C">
        <w:rPr>
          <w:rFonts w:ascii="宋体" w:eastAsia="宋体" w:hAnsi="宋体" w:cs="宋体" w:hint="eastAsia"/>
          <w:b/>
          <w:bCs/>
          <w:color w:val="666666"/>
          <w:spacing w:val="3"/>
          <w:kern w:val="0"/>
          <w:sz w:val="24"/>
          <w:szCs w:val="24"/>
        </w:rPr>
        <w:t>违反考试和学习纪律的处分程序</w:t>
      </w:r>
    </w:p>
    <w:p w14:paraId="56E3C6DD" w14:textId="76F3EF87" w:rsidR="00BD66DA" w:rsidRPr="007E760C" w:rsidRDefault="00BD66DA" w:rsidP="00463561">
      <w:pPr>
        <w:widowControl/>
        <w:shd w:val="clear" w:color="auto" w:fill="FFFFFF"/>
        <w:spacing w:line="480" w:lineRule="atLeast"/>
        <w:ind w:firstLineChars="200" w:firstLine="494"/>
        <w:rPr>
          <w:rFonts w:ascii="宋体" w:eastAsia="宋体" w:hAnsi="宋体" w:cs="宋体"/>
          <w:color w:val="666666"/>
          <w:spacing w:val="3"/>
          <w:kern w:val="0"/>
          <w:sz w:val="24"/>
          <w:szCs w:val="24"/>
        </w:rPr>
      </w:pPr>
      <w:r w:rsidRPr="007E760C">
        <w:rPr>
          <w:rFonts w:ascii="宋体" w:eastAsia="宋体" w:hAnsi="宋体" w:cs="宋体" w:hint="eastAsia"/>
          <w:b/>
          <w:bCs/>
          <w:color w:val="666666"/>
          <w:spacing w:val="3"/>
          <w:kern w:val="0"/>
          <w:sz w:val="24"/>
          <w:szCs w:val="24"/>
        </w:rPr>
        <w:t>第四十一条</w:t>
      </w:r>
      <w:r w:rsidR="0001537D" w:rsidRPr="007E760C">
        <w:rPr>
          <w:rFonts w:ascii="宋体" w:eastAsia="宋体" w:hAnsi="宋体" w:cs="宋体" w:hint="eastAsia"/>
          <w:color w:val="666666"/>
          <w:spacing w:val="3"/>
          <w:kern w:val="0"/>
          <w:sz w:val="24"/>
          <w:szCs w:val="24"/>
        </w:rPr>
        <w:t xml:space="preserve">  </w:t>
      </w:r>
      <w:r w:rsidRPr="007E760C">
        <w:rPr>
          <w:rFonts w:ascii="宋体" w:eastAsia="宋体" w:hAnsi="宋体" w:cs="宋体" w:hint="eastAsia"/>
          <w:color w:val="666666"/>
          <w:spacing w:val="3"/>
          <w:kern w:val="0"/>
          <w:sz w:val="24"/>
          <w:szCs w:val="24"/>
        </w:rPr>
        <w:t>考试中如发现考生有违纪作弊行为，监考人员应当将当事人姓名、学号、违纪作弊主要情节在《考场记录》中如实记录并由全体监考人员签名，或写成单独书面材料，连同试卷、其他证据材料等一并在该课程考试结束后及时交开课院系教务管理部门。</w:t>
      </w:r>
    </w:p>
    <w:p w14:paraId="7B50E2C0"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巡考人员发现考生违纪作弊，应立即向考场监考人员说明情况，由监考人员按上述办法处理，巡考人员也应在《考场记录》上签名。</w:t>
      </w:r>
    </w:p>
    <w:p w14:paraId="6917D11D"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在评卷过程中认定学生答案雷同或其他情况下发现的违反考试与学习纪律的问题，由该门课程任课教师负责核查情况并及时将书面报告（连同其他证据材料）交开课院系教务管理部门。</w:t>
      </w:r>
    </w:p>
    <w:p w14:paraId="51BE3EFE" w14:textId="77777777" w:rsidR="00BD66DA" w:rsidRPr="007E760C" w:rsidRDefault="00BD66DA" w:rsidP="00463561">
      <w:pPr>
        <w:widowControl/>
        <w:shd w:val="clear" w:color="auto" w:fill="FFFFFF"/>
        <w:spacing w:line="480" w:lineRule="atLeast"/>
        <w:ind w:firstLineChars="200" w:firstLine="492"/>
        <w:rPr>
          <w:rFonts w:ascii="宋体" w:eastAsia="宋体" w:hAnsi="宋体" w:cs="宋体"/>
          <w:color w:val="666666"/>
          <w:spacing w:val="3"/>
          <w:kern w:val="0"/>
          <w:sz w:val="24"/>
          <w:szCs w:val="24"/>
        </w:rPr>
      </w:pPr>
      <w:r w:rsidRPr="007E760C">
        <w:rPr>
          <w:rFonts w:ascii="宋体" w:eastAsia="宋体" w:hAnsi="宋体" w:cs="宋体" w:hint="eastAsia"/>
          <w:color w:val="666666"/>
          <w:spacing w:val="3"/>
          <w:kern w:val="0"/>
          <w:sz w:val="24"/>
          <w:szCs w:val="24"/>
        </w:rPr>
        <w:t>开课单位应当将所有材料及时报送教务部/医学部教育处和学生所在院系。</w:t>
      </w:r>
    </w:p>
    <w:p w14:paraId="0A8380FA" w14:textId="3390D0E0" w:rsidR="00BD66DA" w:rsidRPr="007E760C" w:rsidRDefault="00BD66DA" w:rsidP="00463561">
      <w:pPr>
        <w:widowControl/>
        <w:shd w:val="clear" w:color="auto" w:fill="FFFFFF"/>
        <w:spacing w:line="480" w:lineRule="atLeast"/>
        <w:ind w:firstLineChars="200" w:firstLine="494"/>
        <w:rPr>
          <w:rFonts w:ascii="宋体" w:eastAsia="宋体" w:hAnsi="宋体" w:cs="宋体"/>
          <w:color w:val="666666"/>
          <w:spacing w:val="3"/>
          <w:kern w:val="0"/>
          <w:sz w:val="24"/>
          <w:szCs w:val="24"/>
        </w:rPr>
      </w:pPr>
      <w:r w:rsidRPr="007E760C">
        <w:rPr>
          <w:rFonts w:ascii="宋体" w:eastAsia="宋体" w:hAnsi="宋体" w:cs="宋体" w:hint="eastAsia"/>
          <w:b/>
          <w:bCs/>
          <w:color w:val="666666"/>
          <w:spacing w:val="3"/>
          <w:kern w:val="0"/>
          <w:sz w:val="24"/>
          <w:szCs w:val="24"/>
        </w:rPr>
        <w:t>第四十二条</w:t>
      </w:r>
      <w:r w:rsidR="0001537D" w:rsidRPr="007E760C">
        <w:rPr>
          <w:rFonts w:ascii="宋体" w:eastAsia="宋体" w:hAnsi="宋体" w:cs="宋体" w:hint="eastAsia"/>
          <w:color w:val="666666"/>
          <w:spacing w:val="3"/>
          <w:kern w:val="0"/>
          <w:sz w:val="24"/>
          <w:szCs w:val="24"/>
        </w:rPr>
        <w:t xml:space="preserve">  </w:t>
      </w:r>
      <w:r w:rsidRPr="007E760C">
        <w:rPr>
          <w:rFonts w:ascii="宋体" w:eastAsia="宋体" w:hAnsi="宋体" w:cs="宋体" w:hint="eastAsia"/>
          <w:color w:val="666666"/>
          <w:spacing w:val="3"/>
          <w:kern w:val="0"/>
          <w:sz w:val="24"/>
          <w:szCs w:val="24"/>
        </w:rPr>
        <w:t>院系在收到学生违纪作弊材料后，对学生考试违纪作弊等违背学术诚信的情况进行查证核实，告知学生拟作出处分的事实、理由及依据以及学生享有的陈述和申辩的权利，听取学生的陈述和申辩。在核查相关情况后，各院系要严格按照本规定及时提出处理意见，并由院系主管领导签字，报教务部/医学部教育处审核后，提交校长授权的专门会议研究决定。</w:t>
      </w:r>
    </w:p>
    <w:p w14:paraId="71F79D1B" w14:textId="7381F0E2" w:rsidR="00BD66DA" w:rsidRPr="007E760C" w:rsidRDefault="00BD66DA" w:rsidP="00463561">
      <w:pPr>
        <w:widowControl/>
        <w:shd w:val="clear" w:color="auto" w:fill="FFFFFF"/>
        <w:spacing w:line="480" w:lineRule="atLeast"/>
        <w:ind w:firstLineChars="200" w:firstLine="494"/>
        <w:rPr>
          <w:rFonts w:ascii="宋体" w:eastAsia="宋体" w:hAnsi="宋体" w:cs="宋体"/>
          <w:color w:val="666666"/>
          <w:spacing w:val="3"/>
          <w:kern w:val="0"/>
          <w:sz w:val="24"/>
          <w:szCs w:val="24"/>
        </w:rPr>
      </w:pPr>
      <w:r w:rsidRPr="007E760C">
        <w:rPr>
          <w:rFonts w:ascii="宋体" w:eastAsia="宋体" w:hAnsi="宋体" w:cs="宋体" w:hint="eastAsia"/>
          <w:b/>
          <w:bCs/>
          <w:color w:val="666666"/>
          <w:spacing w:val="3"/>
          <w:kern w:val="0"/>
          <w:sz w:val="24"/>
          <w:szCs w:val="24"/>
        </w:rPr>
        <w:lastRenderedPageBreak/>
        <w:t>第四十三条</w:t>
      </w:r>
      <w:r w:rsidR="0001537D" w:rsidRPr="007E760C">
        <w:rPr>
          <w:rFonts w:ascii="宋体" w:eastAsia="宋体" w:hAnsi="宋体" w:cs="宋体" w:hint="eastAsia"/>
          <w:color w:val="666666"/>
          <w:spacing w:val="3"/>
          <w:kern w:val="0"/>
          <w:sz w:val="24"/>
          <w:szCs w:val="24"/>
        </w:rPr>
        <w:t xml:space="preserve">  </w:t>
      </w:r>
      <w:r w:rsidRPr="007E760C">
        <w:rPr>
          <w:rFonts w:ascii="宋体" w:eastAsia="宋体" w:hAnsi="宋体" w:cs="宋体" w:hint="eastAsia"/>
          <w:color w:val="666666"/>
          <w:spacing w:val="3"/>
          <w:kern w:val="0"/>
          <w:sz w:val="24"/>
          <w:szCs w:val="24"/>
        </w:rPr>
        <w:t>违纪作弊的处理处分权限、程序、处分期限及解除、处分决定的送达、归档及学生申诉等，依照《北京大学学生违纪处分办法》和《北京大学学生申诉处理办法》相关规定执行。</w:t>
      </w:r>
    </w:p>
    <w:p w14:paraId="43530E0B" w14:textId="200EEF16" w:rsidR="00BD66DA" w:rsidRPr="007E760C" w:rsidRDefault="00BD66DA" w:rsidP="00463561">
      <w:pPr>
        <w:widowControl/>
        <w:shd w:val="clear" w:color="auto" w:fill="FFFFFF"/>
        <w:spacing w:line="480" w:lineRule="atLeast"/>
        <w:ind w:firstLineChars="200" w:firstLine="494"/>
        <w:rPr>
          <w:rFonts w:ascii="宋体" w:eastAsia="宋体" w:hAnsi="宋体" w:cs="宋体"/>
          <w:color w:val="666666"/>
          <w:spacing w:val="3"/>
          <w:kern w:val="0"/>
          <w:sz w:val="24"/>
          <w:szCs w:val="24"/>
        </w:rPr>
      </w:pPr>
      <w:r w:rsidRPr="007E760C">
        <w:rPr>
          <w:rFonts w:ascii="宋体" w:eastAsia="宋体" w:hAnsi="宋体" w:cs="宋体" w:hint="eastAsia"/>
          <w:b/>
          <w:bCs/>
          <w:color w:val="666666"/>
          <w:spacing w:val="3"/>
          <w:kern w:val="0"/>
          <w:sz w:val="24"/>
          <w:szCs w:val="24"/>
        </w:rPr>
        <w:t>第四十四条</w:t>
      </w:r>
      <w:r w:rsidR="0001537D" w:rsidRPr="007E760C">
        <w:rPr>
          <w:rFonts w:ascii="宋体" w:eastAsia="宋体" w:hAnsi="宋体" w:cs="宋体" w:hint="eastAsia"/>
          <w:color w:val="666666"/>
          <w:spacing w:val="3"/>
          <w:kern w:val="0"/>
          <w:sz w:val="24"/>
          <w:szCs w:val="24"/>
        </w:rPr>
        <w:t xml:space="preserve">  </w:t>
      </w:r>
      <w:r w:rsidRPr="007E760C">
        <w:rPr>
          <w:rFonts w:ascii="宋体" w:eastAsia="宋体" w:hAnsi="宋体" w:cs="宋体" w:hint="eastAsia"/>
          <w:color w:val="666666"/>
          <w:spacing w:val="3"/>
          <w:kern w:val="0"/>
          <w:sz w:val="24"/>
          <w:szCs w:val="24"/>
        </w:rPr>
        <w:t>任课教师、监考人员、考务工作人员在考试工作中的失职行为，或违反教学纪律和考试纪律行为构成教学事故的，依据《北京大学教师教学工作管理办法》等相关规定处理。</w:t>
      </w:r>
    </w:p>
    <w:p w14:paraId="644E91F0" w14:textId="684863A1" w:rsidR="00BD66DA" w:rsidRPr="007E760C" w:rsidRDefault="00BD66DA" w:rsidP="007E760C">
      <w:pPr>
        <w:widowControl/>
        <w:shd w:val="clear" w:color="auto" w:fill="FFFFFF"/>
        <w:spacing w:beforeLines="50" w:before="156" w:line="480" w:lineRule="atLeast"/>
        <w:ind w:firstLine="482"/>
        <w:jc w:val="center"/>
        <w:rPr>
          <w:rFonts w:ascii="宋体" w:eastAsia="宋体" w:hAnsi="宋体" w:cs="宋体"/>
          <w:b/>
          <w:bCs/>
          <w:color w:val="666666"/>
          <w:spacing w:val="3"/>
          <w:kern w:val="0"/>
          <w:sz w:val="24"/>
          <w:szCs w:val="24"/>
        </w:rPr>
      </w:pPr>
      <w:r w:rsidRPr="007E760C">
        <w:rPr>
          <w:rFonts w:ascii="宋体" w:eastAsia="宋体" w:hAnsi="宋体" w:cs="宋体" w:hint="eastAsia"/>
          <w:b/>
          <w:bCs/>
          <w:color w:val="666666"/>
          <w:spacing w:val="3"/>
          <w:kern w:val="0"/>
          <w:sz w:val="24"/>
          <w:szCs w:val="24"/>
        </w:rPr>
        <w:t>第十章</w:t>
      </w:r>
      <w:r w:rsidR="0001537D" w:rsidRPr="007E760C">
        <w:rPr>
          <w:rFonts w:ascii="宋体" w:eastAsia="宋体" w:hAnsi="宋体" w:cs="宋体" w:hint="eastAsia"/>
          <w:b/>
          <w:bCs/>
          <w:color w:val="666666"/>
          <w:spacing w:val="3"/>
          <w:kern w:val="0"/>
          <w:sz w:val="24"/>
          <w:szCs w:val="24"/>
        </w:rPr>
        <w:t xml:space="preserve">  </w:t>
      </w:r>
      <w:r w:rsidRPr="007E760C">
        <w:rPr>
          <w:rFonts w:ascii="宋体" w:eastAsia="宋体" w:hAnsi="宋体" w:cs="宋体" w:hint="eastAsia"/>
          <w:b/>
          <w:bCs/>
          <w:color w:val="666666"/>
          <w:spacing w:val="3"/>
          <w:kern w:val="0"/>
          <w:sz w:val="24"/>
          <w:szCs w:val="24"/>
        </w:rPr>
        <w:t>附</w:t>
      </w:r>
      <w:r w:rsidR="0001537D" w:rsidRPr="007E760C">
        <w:rPr>
          <w:rFonts w:ascii="宋体" w:eastAsia="宋体" w:hAnsi="宋体" w:cs="宋体" w:hint="eastAsia"/>
          <w:b/>
          <w:bCs/>
          <w:color w:val="666666"/>
          <w:spacing w:val="3"/>
          <w:kern w:val="0"/>
          <w:sz w:val="24"/>
          <w:szCs w:val="24"/>
        </w:rPr>
        <w:t xml:space="preserve">  </w:t>
      </w:r>
      <w:r w:rsidRPr="007E760C">
        <w:rPr>
          <w:rFonts w:ascii="宋体" w:eastAsia="宋体" w:hAnsi="宋体" w:cs="宋体" w:hint="eastAsia"/>
          <w:b/>
          <w:bCs/>
          <w:color w:val="666666"/>
          <w:spacing w:val="3"/>
          <w:kern w:val="0"/>
          <w:sz w:val="24"/>
          <w:szCs w:val="24"/>
        </w:rPr>
        <w:t>则</w:t>
      </w:r>
    </w:p>
    <w:p w14:paraId="35418B24" w14:textId="262057B4" w:rsidR="00BD66DA" w:rsidRPr="007E760C" w:rsidRDefault="00BD66DA" w:rsidP="00463561">
      <w:pPr>
        <w:widowControl/>
        <w:shd w:val="clear" w:color="auto" w:fill="FFFFFF"/>
        <w:spacing w:line="480" w:lineRule="atLeast"/>
        <w:ind w:firstLineChars="200" w:firstLine="494"/>
        <w:rPr>
          <w:rFonts w:ascii="宋体" w:eastAsia="宋体" w:hAnsi="宋体" w:cs="宋体"/>
          <w:color w:val="666666"/>
          <w:spacing w:val="3"/>
          <w:kern w:val="0"/>
          <w:sz w:val="24"/>
          <w:szCs w:val="24"/>
        </w:rPr>
      </w:pPr>
      <w:r w:rsidRPr="007E760C">
        <w:rPr>
          <w:rFonts w:ascii="宋体" w:eastAsia="宋体" w:hAnsi="宋体" w:cs="宋体" w:hint="eastAsia"/>
          <w:b/>
          <w:bCs/>
          <w:color w:val="666666"/>
          <w:spacing w:val="3"/>
          <w:kern w:val="0"/>
          <w:sz w:val="24"/>
          <w:szCs w:val="24"/>
        </w:rPr>
        <w:t>第四十五条</w:t>
      </w:r>
      <w:r w:rsidR="0001537D" w:rsidRPr="007E760C">
        <w:rPr>
          <w:rFonts w:ascii="宋体" w:eastAsia="宋体" w:hAnsi="宋体" w:cs="宋体" w:hint="eastAsia"/>
          <w:color w:val="666666"/>
          <w:spacing w:val="3"/>
          <w:kern w:val="0"/>
          <w:sz w:val="24"/>
          <w:szCs w:val="24"/>
        </w:rPr>
        <w:t xml:space="preserve">  </w:t>
      </w:r>
      <w:r w:rsidRPr="007E760C">
        <w:rPr>
          <w:rFonts w:ascii="宋体" w:eastAsia="宋体" w:hAnsi="宋体" w:cs="宋体" w:hint="eastAsia"/>
          <w:color w:val="666666"/>
          <w:spacing w:val="3"/>
          <w:kern w:val="0"/>
          <w:sz w:val="24"/>
          <w:szCs w:val="24"/>
        </w:rPr>
        <w:t>本办法适用于北京大学本科学生（含港澳台侨学生和留学生、长学制本科阶段学生），学校授权教务部/医学部教育处负责解释。临床医学八年制、口腔医学八年制二级学科阶段学生参照本办法执行。</w:t>
      </w:r>
    </w:p>
    <w:p w14:paraId="2C40A300" w14:textId="0EFDB57E" w:rsidR="00DE2DBE" w:rsidRPr="007E760C" w:rsidRDefault="00BD66DA" w:rsidP="00463561">
      <w:pPr>
        <w:widowControl/>
        <w:shd w:val="clear" w:color="auto" w:fill="FFFFFF"/>
        <w:spacing w:line="480" w:lineRule="atLeast"/>
        <w:ind w:firstLineChars="200" w:firstLine="494"/>
        <w:rPr>
          <w:rFonts w:ascii="宋体" w:eastAsia="宋体" w:hAnsi="宋体"/>
          <w:sz w:val="24"/>
          <w:szCs w:val="24"/>
        </w:rPr>
      </w:pPr>
      <w:r w:rsidRPr="007E760C">
        <w:rPr>
          <w:rFonts w:ascii="宋体" w:eastAsia="宋体" w:hAnsi="宋体" w:cs="宋体" w:hint="eastAsia"/>
          <w:b/>
          <w:bCs/>
          <w:color w:val="666666"/>
          <w:spacing w:val="3"/>
          <w:kern w:val="0"/>
          <w:sz w:val="24"/>
          <w:szCs w:val="24"/>
        </w:rPr>
        <w:t>第四十六条</w:t>
      </w:r>
      <w:r w:rsidR="0001537D" w:rsidRPr="007E760C">
        <w:rPr>
          <w:rFonts w:ascii="宋体" w:eastAsia="宋体" w:hAnsi="宋体" w:cs="宋体" w:hint="eastAsia"/>
          <w:color w:val="666666"/>
          <w:spacing w:val="3"/>
          <w:kern w:val="0"/>
          <w:sz w:val="24"/>
          <w:szCs w:val="24"/>
        </w:rPr>
        <w:t xml:space="preserve">  </w:t>
      </w:r>
      <w:r w:rsidRPr="007E760C">
        <w:rPr>
          <w:rFonts w:ascii="宋体" w:eastAsia="宋体" w:hAnsi="宋体" w:cs="宋体" w:hint="eastAsia"/>
          <w:color w:val="666666"/>
          <w:spacing w:val="3"/>
          <w:kern w:val="0"/>
          <w:sz w:val="24"/>
          <w:szCs w:val="24"/>
        </w:rPr>
        <w:t>本规定自2019年9月1日起施行。原《北京大学本科考试工作与学习纪律管理规定》（校发〔2017〕169号）、《北京大学医学部本科考试工作与学习纪律管理规定》（校发〔2017〕174号）同时废止。</w:t>
      </w:r>
    </w:p>
    <w:sectPr w:rsidR="00DE2DBE" w:rsidRPr="007E760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1DD78" w14:textId="77777777" w:rsidR="0011520C" w:rsidRDefault="0011520C" w:rsidP="007E760C">
      <w:r>
        <w:separator/>
      </w:r>
    </w:p>
  </w:endnote>
  <w:endnote w:type="continuationSeparator" w:id="0">
    <w:p w14:paraId="1E756037" w14:textId="77777777" w:rsidR="0011520C" w:rsidRDefault="0011520C" w:rsidP="007E7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9FB0B" w14:textId="77777777" w:rsidR="0011520C" w:rsidRDefault="0011520C" w:rsidP="007E760C">
      <w:r>
        <w:separator/>
      </w:r>
    </w:p>
  </w:footnote>
  <w:footnote w:type="continuationSeparator" w:id="0">
    <w:p w14:paraId="5B951028" w14:textId="77777777" w:rsidR="0011520C" w:rsidRDefault="0011520C" w:rsidP="007E76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719"/>
    <w:rsid w:val="0001537D"/>
    <w:rsid w:val="0011520C"/>
    <w:rsid w:val="00152D04"/>
    <w:rsid w:val="00266576"/>
    <w:rsid w:val="00463561"/>
    <w:rsid w:val="007E760C"/>
    <w:rsid w:val="009D05BC"/>
    <w:rsid w:val="00B96719"/>
    <w:rsid w:val="00BD66DA"/>
    <w:rsid w:val="00DE2D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3E059F"/>
  <w15:chartTrackingRefBased/>
  <w15:docId w15:val="{5E1691C8-CF4E-4D1F-8C6B-47D337789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BD66DA"/>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BD66DA"/>
    <w:rPr>
      <w:rFonts w:ascii="宋体" w:eastAsia="宋体" w:hAnsi="宋体" w:cs="宋体"/>
      <w:b/>
      <w:bCs/>
      <w:kern w:val="36"/>
      <w:sz w:val="48"/>
      <w:szCs w:val="48"/>
    </w:rPr>
  </w:style>
  <w:style w:type="paragraph" w:styleId="a3">
    <w:name w:val="Normal (Web)"/>
    <w:basedOn w:val="a"/>
    <w:uiPriority w:val="99"/>
    <w:semiHidden/>
    <w:unhideWhenUsed/>
    <w:rsid w:val="00BD66DA"/>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a5"/>
    <w:uiPriority w:val="99"/>
    <w:unhideWhenUsed/>
    <w:rsid w:val="007E760C"/>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7E760C"/>
    <w:rPr>
      <w:sz w:val="18"/>
      <w:szCs w:val="18"/>
    </w:rPr>
  </w:style>
  <w:style w:type="paragraph" w:styleId="a6">
    <w:name w:val="footer"/>
    <w:basedOn w:val="a"/>
    <w:link w:val="a7"/>
    <w:uiPriority w:val="99"/>
    <w:unhideWhenUsed/>
    <w:rsid w:val="007E760C"/>
    <w:pPr>
      <w:tabs>
        <w:tab w:val="center" w:pos="4153"/>
        <w:tab w:val="right" w:pos="8306"/>
      </w:tabs>
      <w:snapToGrid w:val="0"/>
      <w:jc w:val="left"/>
    </w:pPr>
    <w:rPr>
      <w:sz w:val="18"/>
      <w:szCs w:val="18"/>
    </w:rPr>
  </w:style>
  <w:style w:type="character" w:customStyle="1" w:styleId="a7">
    <w:name w:val="页脚 字符"/>
    <w:basedOn w:val="a0"/>
    <w:link w:val="a6"/>
    <w:uiPriority w:val="99"/>
    <w:rsid w:val="007E760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0723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11</Pages>
  <Words>1141</Words>
  <Characters>6507</Characters>
  <Application>Microsoft Office Word</Application>
  <DocSecurity>0</DocSecurity>
  <Lines>54</Lines>
  <Paragraphs>15</Paragraphs>
  <ScaleCrop>false</ScaleCrop>
  <Company/>
  <LinksUpToDate>false</LinksUpToDate>
  <CharactersWithSpaces>7633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 景超</dc:creator>
  <cp:keywords/>
  <dc:description/>
  <cp:lastModifiedBy>王 景超</cp:lastModifiedBy>
  <cp:revision>5</cp:revision>
  <dcterms:created xsi:type="dcterms:W3CDTF">2024-12-16T02:25:00Z</dcterms:created>
  <dcterms:modified xsi:type="dcterms:W3CDTF">2024-12-16T02:44:00Z</dcterms:modified>
</cp:coreProperties>
</file>