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567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360" w:lineRule="auto"/>
        <w:ind w:left="1926"/>
        <w:textAlignment w:val="baseline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pacing w:val="-10"/>
        </w:rPr>
        <w:t>北京大学医学部新开课程申请表</w:t>
      </w:r>
      <w:r>
        <w:rPr>
          <w:rFonts w:hint="eastAsia" w:ascii="宋体" w:hAnsi="宋体" w:eastAsia="宋体" w:cs="宋体"/>
          <w:b/>
          <w:bCs/>
          <w:spacing w:val="-10"/>
          <w:lang w:eastAsia="zh-CN"/>
        </w:rPr>
        <w:t>（</w:t>
      </w:r>
      <w:r>
        <w:rPr>
          <w:rFonts w:hint="default" w:ascii="Times New Roman Regular" w:hAnsi="Times New Roman Regular" w:eastAsia="宋体" w:cs="Times New Roman Regular"/>
          <w:b/>
          <w:bCs/>
          <w:spacing w:val="-10"/>
          <w:lang w:val="en-US" w:eastAsia="zh-CN"/>
        </w:rPr>
        <w:t>2026</w:t>
      </w:r>
      <w:r>
        <w:rPr>
          <w:rFonts w:hint="eastAsia" w:ascii="宋体" w:hAnsi="宋体" w:eastAsia="宋体" w:cs="宋体"/>
          <w:b/>
          <w:bCs/>
          <w:spacing w:val="-10"/>
        </w:rPr>
        <w:t xml:space="preserve"> 版</w:t>
      </w:r>
      <w:r>
        <w:rPr>
          <w:rFonts w:hint="eastAsia" w:ascii="宋体" w:hAnsi="宋体" w:eastAsia="宋体" w:cs="宋体"/>
          <w:b/>
          <w:bCs/>
          <w:spacing w:val="-10"/>
          <w:lang w:eastAsia="zh-CN"/>
        </w:rPr>
        <w:t>）</w:t>
      </w:r>
    </w:p>
    <w:p w14:paraId="686204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360" w:lineRule="auto"/>
        <w:ind w:left="479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</w:rPr>
        <w:t>开课学院</w:t>
      </w:r>
      <w:r>
        <w:rPr>
          <w:rFonts w:hint="eastAsia" w:ascii="宋体" w:hAnsi="宋体" w:eastAsia="宋体" w:cs="宋体"/>
          <w:spacing w:val="-57"/>
        </w:rPr>
        <w:t>：</w:t>
      </w:r>
      <w:r>
        <w:rPr>
          <w:rFonts w:hint="eastAsia" w:ascii="宋体" w:hAnsi="宋体" w:eastAsia="宋体" w:cs="宋体"/>
          <w:spacing w:val="-62"/>
        </w:rPr>
        <w:t xml:space="preserve"> </w:t>
      </w:r>
      <w:r>
        <w:rPr>
          <w:rFonts w:hint="eastAsia" w:ascii="宋体" w:hAnsi="宋体" w:eastAsia="宋体" w:cs="宋体"/>
          <w:spacing w:val="2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2"/>
          <w:u w:val="single" w:color="auto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pacing w:val="2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spacing w:val="-57"/>
        </w:rPr>
        <w:t>（</w:t>
      </w:r>
      <w:r>
        <w:rPr>
          <w:rFonts w:hint="eastAsia" w:ascii="宋体" w:hAnsi="宋体" w:eastAsia="宋体" w:cs="宋体"/>
        </w:rPr>
        <w:t>盖章）   学系（科室</w:t>
      </w:r>
      <w:r>
        <w:rPr>
          <w:rFonts w:hint="eastAsia" w:ascii="宋体" w:hAnsi="宋体" w:eastAsia="宋体" w:cs="宋体"/>
          <w:spacing w:val="-57"/>
        </w:rPr>
        <w:t>）：</w:t>
      </w:r>
      <w:r>
        <w:rPr>
          <w:rFonts w:hint="eastAsia" w:ascii="宋体" w:hAnsi="宋体" w:eastAsia="宋体" w:cs="宋体"/>
          <w:spacing w:val="-59"/>
        </w:rPr>
        <w:t xml:space="preserve"> </w:t>
      </w:r>
      <w:r>
        <w:rPr>
          <w:rFonts w:hint="eastAsia" w:ascii="宋体" w:hAnsi="宋体" w:eastAsia="宋体" w:cs="宋体"/>
          <w:color w:val="FF0000"/>
          <w:spacing w:val="5"/>
          <w:sz w:val="24"/>
          <w:szCs w:val="24"/>
          <w:u w:val="single" w:color="000000"/>
        </w:rPr>
        <w:t xml:space="preserve">     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 w:color="auto"/>
        </w:rPr>
        <w:t>必填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 w:color="000000"/>
        </w:rPr>
        <w:t xml:space="preserve">       </w:t>
      </w:r>
    </w:p>
    <w:p w14:paraId="47D280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360" w:lineRule="auto"/>
        <w:ind w:left="507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2"/>
        </w:rPr>
        <w:t>申请日期：</w:t>
      </w:r>
      <w:r>
        <w:rPr>
          <w:rFonts w:hint="eastAsia" w:ascii="宋体" w:hAnsi="宋体" w:eastAsia="宋体" w:cs="宋体"/>
          <w:spacing w:val="-66"/>
        </w:rPr>
        <w:t xml:space="preserve"> </w:t>
      </w:r>
      <w:r>
        <w:rPr>
          <w:rFonts w:hint="eastAsia" w:ascii="宋体" w:hAnsi="宋体" w:eastAsia="宋体" w:cs="宋体"/>
          <w:spacing w:val="6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6"/>
          <w:u w:val="single" w:color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6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-76"/>
        </w:rPr>
        <w:t xml:space="preserve"> </w:t>
      </w:r>
      <w:r>
        <w:rPr>
          <w:rFonts w:hint="eastAsia" w:ascii="宋体" w:hAnsi="宋体" w:eastAsia="宋体" w:cs="宋体"/>
          <w:spacing w:val="-12"/>
        </w:rPr>
        <w:t>年</w:t>
      </w:r>
      <w:r>
        <w:rPr>
          <w:rFonts w:hint="eastAsia" w:ascii="宋体" w:hAnsi="宋体" w:eastAsia="宋体" w:cs="宋体"/>
          <w:spacing w:val="6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6"/>
          <w:u w:val="single" w:color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6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-78"/>
        </w:rPr>
        <w:t xml:space="preserve"> </w:t>
      </w:r>
      <w:r>
        <w:rPr>
          <w:rFonts w:hint="eastAsia" w:ascii="宋体" w:hAnsi="宋体" w:eastAsia="宋体" w:cs="宋体"/>
          <w:spacing w:val="-12"/>
        </w:rPr>
        <w:t>月</w:t>
      </w:r>
      <w:r>
        <w:rPr>
          <w:rFonts w:hint="eastAsia" w:ascii="宋体" w:hAnsi="宋体" w:eastAsia="宋体" w:cs="宋体"/>
          <w:spacing w:val="6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6"/>
          <w:u w:val="single" w:color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6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22"/>
        </w:rPr>
        <w:t xml:space="preserve"> </w:t>
      </w:r>
      <w:r>
        <w:rPr>
          <w:rFonts w:hint="eastAsia" w:ascii="宋体" w:hAnsi="宋体" w:eastAsia="宋体" w:cs="宋体"/>
          <w:spacing w:val="-12"/>
        </w:rPr>
        <w:t>日</w:t>
      </w:r>
    </w:p>
    <w:p w14:paraId="4998090C">
      <w:pPr>
        <w:spacing w:line="51" w:lineRule="exact"/>
        <w:rPr>
          <w:rFonts w:hint="eastAsia" w:ascii="宋体" w:hAnsi="宋体" w:eastAsia="宋体" w:cs="宋体"/>
        </w:rPr>
      </w:pPr>
    </w:p>
    <w:tbl>
      <w:tblPr>
        <w:tblStyle w:val="5"/>
        <w:tblW w:w="92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  <w:gridCol w:w="2549"/>
        <w:gridCol w:w="1984"/>
        <w:gridCol w:w="2674"/>
      </w:tblGrid>
      <w:tr w14:paraId="5097C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020" w:type="dxa"/>
            <w:vAlign w:val="top"/>
          </w:tcPr>
          <w:p w14:paraId="3A4FA325">
            <w:pPr>
              <w:pStyle w:val="6"/>
              <w:spacing w:before="253" w:line="188" w:lineRule="auto"/>
              <w:ind w:left="53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课程名称</w:t>
            </w:r>
          </w:p>
        </w:tc>
        <w:tc>
          <w:tcPr>
            <w:tcW w:w="2549" w:type="dxa"/>
            <w:vAlign w:val="top"/>
          </w:tcPr>
          <w:p w14:paraId="7F5292A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84" w:type="dxa"/>
            <w:vAlign w:val="top"/>
          </w:tcPr>
          <w:p w14:paraId="510EEE7E">
            <w:pPr>
              <w:pStyle w:val="6"/>
              <w:spacing w:before="255" w:line="186" w:lineRule="auto"/>
              <w:ind w:left="27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课程英文名称</w:t>
            </w:r>
          </w:p>
        </w:tc>
        <w:tc>
          <w:tcPr>
            <w:tcW w:w="2674" w:type="dxa"/>
            <w:vAlign w:val="top"/>
          </w:tcPr>
          <w:p w14:paraId="3896D1B2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BAC7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020" w:type="dxa"/>
            <w:vAlign w:val="top"/>
          </w:tcPr>
          <w:p w14:paraId="7807B63D">
            <w:pPr>
              <w:pStyle w:val="6"/>
              <w:spacing w:before="253" w:line="186" w:lineRule="auto"/>
              <w:ind w:left="6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总学时</w:t>
            </w:r>
          </w:p>
        </w:tc>
        <w:tc>
          <w:tcPr>
            <w:tcW w:w="2549" w:type="dxa"/>
            <w:vAlign w:val="top"/>
          </w:tcPr>
          <w:p w14:paraId="11AE68F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84" w:type="dxa"/>
            <w:vAlign w:val="top"/>
          </w:tcPr>
          <w:p w14:paraId="2F4BA100">
            <w:pPr>
              <w:pStyle w:val="6"/>
              <w:spacing w:before="252" w:line="186" w:lineRule="auto"/>
              <w:ind w:left="64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周学时</w:t>
            </w:r>
          </w:p>
        </w:tc>
        <w:tc>
          <w:tcPr>
            <w:tcW w:w="2674" w:type="dxa"/>
            <w:vAlign w:val="top"/>
          </w:tcPr>
          <w:p w14:paraId="11E9D7FB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212E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020" w:type="dxa"/>
            <w:vAlign w:val="top"/>
          </w:tcPr>
          <w:p w14:paraId="53ED4ECD">
            <w:pPr>
              <w:pStyle w:val="6"/>
              <w:spacing w:before="253" w:line="186" w:lineRule="auto"/>
              <w:ind w:left="5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理论学时</w:t>
            </w:r>
          </w:p>
        </w:tc>
        <w:tc>
          <w:tcPr>
            <w:tcW w:w="2549" w:type="dxa"/>
            <w:vAlign w:val="top"/>
          </w:tcPr>
          <w:p w14:paraId="6717AA0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84" w:type="dxa"/>
            <w:vAlign w:val="top"/>
          </w:tcPr>
          <w:p w14:paraId="7A97FCAF">
            <w:pPr>
              <w:pStyle w:val="6"/>
              <w:spacing w:before="204" w:line="232" w:lineRule="auto"/>
              <w:ind w:left="24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实践/实验学时</w:t>
            </w:r>
          </w:p>
        </w:tc>
        <w:tc>
          <w:tcPr>
            <w:tcW w:w="2674" w:type="dxa"/>
            <w:vAlign w:val="top"/>
          </w:tcPr>
          <w:p w14:paraId="31A7A4B3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BF90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020" w:type="dxa"/>
            <w:vAlign w:val="top"/>
          </w:tcPr>
          <w:p w14:paraId="52299F9B">
            <w:pPr>
              <w:pStyle w:val="6"/>
              <w:spacing w:before="253" w:line="185" w:lineRule="auto"/>
              <w:ind w:left="53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其他学时</w:t>
            </w:r>
          </w:p>
        </w:tc>
        <w:tc>
          <w:tcPr>
            <w:tcW w:w="2549" w:type="dxa"/>
            <w:vAlign w:val="top"/>
          </w:tcPr>
          <w:p w14:paraId="120DD0F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84" w:type="dxa"/>
            <w:vAlign w:val="top"/>
          </w:tcPr>
          <w:p w14:paraId="4CB53A98">
            <w:pPr>
              <w:pStyle w:val="6"/>
              <w:spacing w:before="252" w:line="186" w:lineRule="auto"/>
              <w:ind w:left="27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先修课程要求</w:t>
            </w:r>
          </w:p>
        </w:tc>
        <w:tc>
          <w:tcPr>
            <w:tcW w:w="2674" w:type="dxa"/>
            <w:vAlign w:val="top"/>
          </w:tcPr>
          <w:p w14:paraId="773DC9D7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0EB4D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020" w:type="dxa"/>
            <w:vAlign w:val="top"/>
          </w:tcPr>
          <w:p w14:paraId="57A43457">
            <w:pPr>
              <w:pStyle w:val="6"/>
              <w:spacing w:before="254" w:line="184" w:lineRule="auto"/>
              <w:ind w:left="54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开课对象</w:t>
            </w:r>
          </w:p>
        </w:tc>
        <w:tc>
          <w:tcPr>
            <w:tcW w:w="7207" w:type="dxa"/>
            <w:gridSpan w:val="3"/>
            <w:vAlign w:val="top"/>
          </w:tcPr>
          <w:p w14:paraId="362F22A3">
            <w:pPr>
              <w:pStyle w:val="6"/>
              <w:spacing w:before="265" w:line="221" w:lineRule="auto"/>
              <w:ind w:left="15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808080"/>
                <w:spacing w:val="3"/>
                <w:sz w:val="20"/>
                <w:szCs w:val="20"/>
              </w:rPr>
              <w:t>（请注明年级专业）</w:t>
            </w:r>
          </w:p>
        </w:tc>
      </w:tr>
      <w:tr w14:paraId="4B2B4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020" w:type="dxa"/>
            <w:vAlign w:val="top"/>
          </w:tcPr>
          <w:p w14:paraId="19528F05">
            <w:pPr>
              <w:spacing w:line="39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DB321F3">
            <w:pPr>
              <w:pStyle w:val="6"/>
              <w:spacing w:before="110" w:line="186" w:lineRule="auto"/>
              <w:ind w:left="53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课程分类</w:t>
            </w:r>
          </w:p>
        </w:tc>
        <w:tc>
          <w:tcPr>
            <w:tcW w:w="7207" w:type="dxa"/>
            <w:gridSpan w:val="3"/>
            <w:vAlign w:val="top"/>
          </w:tcPr>
          <w:p w14:paraId="3BC62D53">
            <w:pPr>
              <w:pStyle w:val="6"/>
              <w:spacing w:before="48" w:line="187" w:lineRule="auto"/>
              <w:ind w:left="12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必修课</w:t>
            </w:r>
          </w:p>
          <w:p w14:paraId="552652ED">
            <w:pPr>
              <w:pStyle w:val="6"/>
              <w:spacing w:line="187" w:lineRule="auto"/>
              <w:ind w:left="12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□专业选修课</w:t>
            </w:r>
          </w:p>
          <w:p w14:paraId="797D6B0A">
            <w:pPr>
              <w:pStyle w:val="6"/>
              <w:spacing w:line="187" w:lineRule="auto"/>
              <w:ind w:left="12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</w:rPr>
              <w:t>□公共选修课：</w:t>
            </w:r>
            <w:r>
              <w:rPr>
                <w:rFonts w:hint="eastAsia" w:ascii="宋体" w:hAnsi="宋体" w:eastAsia="宋体" w:cs="宋体"/>
                <w:spacing w:val="-2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</w:rPr>
              <w:t>□ Ⅰ类（包括数学、</w:t>
            </w:r>
            <w:r>
              <w:rPr>
                <w:rFonts w:hint="eastAsia" w:ascii="宋体" w:hAnsi="宋体" w:eastAsia="宋体" w:cs="宋体"/>
                <w:spacing w:val="-16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</w:rPr>
              <w:t>自然科学等）</w:t>
            </w:r>
          </w:p>
          <w:p w14:paraId="11096555">
            <w:pPr>
              <w:pStyle w:val="6"/>
              <w:spacing w:line="257" w:lineRule="exact"/>
              <w:ind w:left="166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□ Ⅱ类（包括社会科学</w:t>
            </w:r>
            <w:r>
              <w:rPr>
                <w:rFonts w:hint="eastAsia" w:ascii="宋体" w:hAnsi="宋体" w:eastAsia="宋体" w:cs="宋体"/>
                <w:spacing w:val="-4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、人文科学和艺术等）</w:t>
            </w:r>
          </w:p>
        </w:tc>
      </w:tr>
      <w:tr w14:paraId="4E202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020" w:type="dxa"/>
            <w:vAlign w:val="top"/>
          </w:tcPr>
          <w:p w14:paraId="18B7C2D6">
            <w:pPr>
              <w:pStyle w:val="6"/>
              <w:spacing w:before="253" w:line="187" w:lineRule="auto"/>
              <w:ind w:left="17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课程负责人姓名</w:t>
            </w:r>
          </w:p>
        </w:tc>
        <w:tc>
          <w:tcPr>
            <w:tcW w:w="2549" w:type="dxa"/>
            <w:vAlign w:val="top"/>
          </w:tcPr>
          <w:p w14:paraId="161586D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84" w:type="dxa"/>
            <w:vAlign w:val="top"/>
          </w:tcPr>
          <w:p w14:paraId="0A218184">
            <w:pPr>
              <w:pStyle w:val="6"/>
              <w:spacing w:before="252" w:line="188" w:lineRule="auto"/>
              <w:ind w:left="75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职称</w:t>
            </w:r>
          </w:p>
        </w:tc>
        <w:tc>
          <w:tcPr>
            <w:tcW w:w="2674" w:type="dxa"/>
            <w:vAlign w:val="top"/>
          </w:tcPr>
          <w:p w14:paraId="12F9FCE2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5D1A8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020" w:type="dxa"/>
            <w:vAlign w:val="top"/>
          </w:tcPr>
          <w:p w14:paraId="4331E748">
            <w:pPr>
              <w:pStyle w:val="6"/>
              <w:spacing w:before="255" w:line="185" w:lineRule="auto"/>
              <w:ind w:left="53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联系电话</w:t>
            </w:r>
          </w:p>
        </w:tc>
        <w:tc>
          <w:tcPr>
            <w:tcW w:w="2549" w:type="dxa"/>
            <w:vAlign w:val="top"/>
          </w:tcPr>
          <w:p w14:paraId="747794B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84" w:type="dxa"/>
            <w:vAlign w:val="top"/>
          </w:tcPr>
          <w:p w14:paraId="5D64EB76">
            <w:pPr>
              <w:spacing w:before="217" w:line="315" w:lineRule="exact"/>
              <w:ind w:left="70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4"/>
                <w:szCs w:val="24"/>
              </w:rPr>
              <w:t>Email</w:t>
            </w:r>
          </w:p>
        </w:tc>
        <w:tc>
          <w:tcPr>
            <w:tcW w:w="2674" w:type="dxa"/>
            <w:vAlign w:val="top"/>
          </w:tcPr>
          <w:p w14:paraId="5E50B725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8A3D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020" w:type="dxa"/>
            <w:vAlign w:val="top"/>
          </w:tcPr>
          <w:p w14:paraId="40F51ED1">
            <w:pPr>
              <w:pStyle w:val="6"/>
              <w:spacing w:before="207" w:line="238" w:lineRule="auto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3"/>
              </w:rPr>
              <w:t>教师工号（10 位）</w:t>
            </w:r>
          </w:p>
        </w:tc>
        <w:tc>
          <w:tcPr>
            <w:tcW w:w="7207" w:type="dxa"/>
            <w:gridSpan w:val="3"/>
            <w:vAlign w:val="top"/>
          </w:tcPr>
          <w:p w14:paraId="1827E21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7FF9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020" w:type="dxa"/>
            <w:vAlign w:val="top"/>
          </w:tcPr>
          <w:p w14:paraId="3B0E54F7">
            <w:pPr>
              <w:pStyle w:val="6"/>
              <w:spacing w:before="258" w:line="183" w:lineRule="auto"/>
              <w:ind w:left="53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授课经历</w:t>
            </w:r>
          </w:p>
        </w:tc>
        <w:tc>
          <w:tcPr>
            <w:tcW w:w="7207" w:type="dxa"/>
            <w:gridSpan w:val="3"/>
            <w:vAlign w:val="top"/>
          </w:tcPr>
          <w:p w14:paraId="559AE09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E5B0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020" w:type="dxa"/>
            <w:vAlign w:val="top"/>
          </w:tcPr>
          <w:p w14:paraId="4AF78D59">
            <w:pPr>
              <w:pStyle w:val="6"/>
              <w:spacing w:before="98" w:line="174" w:lineRule="auto"/>
              <w:ind w:left="899" w:right="166" w:hanging="72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其他参与授课人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员</w:t>
            </w:r>
          </w:p>
        </w:tc>
        <w:tc>
          <w:tcPr>
            <w:tcW w:w="7207" w:type="dxa"/>
            <w:gridSpan w:val="3"/>
            <w:vAlign w:val="top"/>
          </w:tcPr>
          <w:p w14:paraId="6658BB18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53BD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1" w:hRule="atLeast"/>
        </w:trPr>
        <w:tc>
          <w:tcPr>
            <w:tcW w:w="2020" w:type="dxa"/>
            <w:vAlign w:val="top"/>
          </w:tcPr>
          <w:p w14:paraId="184AA9F7">
            <w:pPr>
              <w:spacing w:line="267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E3B2727">
            <w:pPr>
              <w:spacing w:line="268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F7416C6">
            <w:pPr>
              <w:spacing w:line="268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93953B7">
            <w:pPr>
              <w:spacing w:line="268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B64F76F">
            <w:pPr>
              <w:spacing w:line="268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36101A5">
            <w:pPr>
              <w:spacing w:line="268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0372787">
            <w:pPr>
              <w:pStyle w:val="6"/>
              <w:spacing w:before="109" w:line="188" w:lineRule="auto"/>
              <w:ind w:left="29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课程内容简介</w:t>
            </w:r>
          </w:p>
        </w:tc>
        <w:tc>
          <w:tcPr>
            <w:tcW w:w="7207" w:type="dxa"/>
            <w:gridSpan w:val="3"/>
            <w:vAlign w:val="top"/>
          </w:tcPr>
          <w:p w14:paraId="3C810384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6BDA1DDA">
      <w:pPr>
        <w:rPr>
          <w:rFonts w:hint="eastAsia" w:ascii="宋体" w:hAnsi="宋体" w:eastAsia="宋体" w:cs="宋体"/>
          <w:sz w:val="21"/>
          <w:szCs w:val="21"/>
        </w:rPr>
        <w:sectPr>
          <w:pgSz w:w="11906" w:h="16838"/>
          <w:pgMar w:top="1431" w:right="1337" w:bottom="0" w:left="1336" w:header="0" w:footer="0" w:gutter="0"/>
          <w:cols w:space="720" w:num="1"/>
        </w:sectPr>
      </w:pPr>
      <w:bookmarkStart w:id="0" w:name="_GoBack"/>
      <w:bookmarkEnd w:id="0"/>
    </w:p>
    <w:p w14:paraId="32A485DC">
      <w:pPr>
        <w:spacing w:line="91" w:lineRule="auto"/>
        <w:rPr>
          <w:rFonts w:hint="eastAsia" w:ascii="宋体" w:hAnsi="宋体" w:eastAsia="宋体" w:cs="宋体"/>
          <w:sz w:val="2"/>
        </w:rPr>
      </w:pPr>
    </w:p>
    <w:tbl>
      <w:tblPr>
        <w:tblStyle w:val="5"/>
        <w:tblW w:w="92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9"/>
        <w:gridCol w:w="7208"/>
      </w:tblGrid>
      <w:tr w14:paraId="1F633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2019" w:type="dxa"/>
            <w:vAlign w:val="top"/>
          </w:tcPr>
          <w:p w14:paraId="093F53D8">
            <w:pPr>
              <w:spacing w:line="30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DF21AF2">
            <w:pPr>
              <w:spacing w:line="30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7DA2F3C">
            <w:pPr>
              <w:spacing w:line="30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E84CF78">
            <w:pPr>
              <w:pStyle w:val="6"/>
              <w:spacing w:before="109" w:line="183" w:lineRule="auto"/>
              <w:ind w:left="65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参考书</w:t>
            </w:r>
          </w:p>
        </w:tc>
        <w:tc>
          <w:tcPr>
            <w:tcW w:w="7208" w:type="dxa"/>
            <w:vAlign w:val="top"/>
          </w:tcPr>
          <w:p w14:paraId="0E5CD6B1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02AC2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2019" w:type="dxa"/>
            <w:vAlign w:val="top"/>
          </w:tcPr>
          <w:p w14:paraId="5C7880BF">
            <w:pPr>
              <w:spacing w:line="34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BFEACDE">
            <w:pPr>
              <w:pStyle w:val="6"/>
              <w:spacing w:before="109" w:line="186" w:lineRule="auto"/>
              <w:ind w:left="53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考核方式</w:t>
            </w:r>
          </w:p>
        </w:tc>
        <w:tc>
          <w:tcPr>
            <w:tcW w:w="7208" w:type="dxa"/>
            <w:vAlign w:val="top"/>
          </w:tcPr>
          <w:p w14:paraId="36A0C45B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85E2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1" w:hRule="atLeast"/>
        </w:trPr>
        <w:tc>
          <w:tcPr>
            <w:tcW w:w="2019" w:type="dxa"/>
            <w:vAlign w:val="top"/>
          </w:tcPr>
          <w:p w14:paraId="2EBA33CD">
            <w:pPr>
              <w:spacing w:line="257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2902CEC">
            <w:pPr>
              <w:spacing w:line="257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4D3C351">
            <w:pPr>
              <w:spacing w:line="258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0D87ACD">
            <w:pPr>
              <w:spacing w:line="258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C7BD362">
            <w:pPr>
              <w:spacing w:line="258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5D52DB1">
            <w:pPr>
              <w:spacing w:line="258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81EC2A0">
            <w:pPr>
              <w:spacing w:line="258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EFD46F2">
            <w:pPr>
              <w:pStyle w:val="6"/>
              <w:spacing w:before="109" w:line="184" w:lineRule="auto"/>
              <w:ind w:left="53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教学大纲</w:t>
            </w:r>
          </w:p>
        </w:tc>
        <w:tc>
          <w:tcPr>
            <w:tcW w:w="7208" w:type="dxa"/>
            <w:vAlign w:val="top"/>
          </w:tcPr>
          <w:p w14:paraId="18E7DE71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1641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9227" w:type="dxa"/>
            <w:gridSpan w:val="2"/>
            <w:vAlign w:val="top"/>
          </w:tcPr>
          <w:p w14:paraId="6183633B"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535E70C">
            <w:pPr>
              <w:pStyle w:val="6"/>
              <w:spacing w:before="109" w:line="186" w:lineRule="auto"/>
              <w:ind w:left="1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学院意见：</w:t>
            </w:r>
          </w:p>
          <w:p w14:paraId="68361E9F">
            <w:pPr>
              <w:spacing w:line="264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7D412E3"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B2BF3BD"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1464F55">
            <w:pPr>
              <w:pStyle w:val="6"/>
              <w:spacing w:before="109" w:line="214" w:lineRule="auto"/>
              <w:ind w:left="365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教学院长（签字）</w:t>
            </w:r>
            <w:r>
              <w:rPr>
                <w:rFonts w:hint="eastAsia" w:ascii="宋体" w:hAnsi="宋体" w:eastAsia="宋体" w:cs="宋体"/>
                <w:spacing w:val="-1"/>
                <w:u w:val="single" w:color="auto"/>
              </w:rPr>
              <w:t xml:space="preserve">                                         </w:t>
            </w:r>
          </w:p>
        </w:tc>
      </w:tr>
      <w:tr w14:paraId="42B5A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2019" w:type="dxa"/>
            <w:vAlign w:val="top"/>
          </w:tcPr>
          <w:p w14:paraId="0747B75F">
            <w:pPr>
              <w:spacing w:line="376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0D6F6CE">
            <w:pPr>
              <w:pStyle w:val="6"/>
              <w:spacing w:before="91" w:line="193" w:lineRule="auto"/>
              <w:ind w:left="69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备注：</w:t>
            </w:r>
          </w:p>
        </w:tc>
        <w:tc>
          <w:tcPr>
            <w:tcW w:w="7208" w:type="dxa"/>
            <w:vAlign w:val="top"/>
          </w:tcPr>
          <w:p w14:paraId="5CA88635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04B9FC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240" w:lineRule="auto"/>
        <w:ind w:left="464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4"/>
          <w:sz w:val="21"/>
          <w:szCs w:val="21"/>
        </w:rPr>
        <w:t>说明：</w:t>
      </w:r>
    </w:p>
    <w:p w14:paraId="7383AD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485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5"/>
          <w:sz w:val="21"/>
          <w:szCs w:val="21"/>
        </w:rPr>
        <w:t>1、</w:t>
      </w:r>
      <w:r>
        <w:rPr>
          <w:rFonts w:hint="eastAsia" w:ascii="宋体" w:hAnsi="宋体" w:eastAsia="宋体" w:cs="宋体"/>
          <w:spacing w:val="-41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5"/>
          <w:sz w:val="21"/>
          <w:szCs w:val="21"/>
        </w:rPr>
        <w:t>讲课教师可多人，</w:t>
      </w:r>
      <w:r>
        <w:rPr>
          <w:rFonts w:hint="eastAsia" w:ascii="宋体" w:hAnsi="宋体" w:eastAsia="宋体" w:cs="宋体"/>
          <w:spacing w:val="-41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5"/>
          <w:sz w:val="21"/>
          <w:szCs w:val="21"/>
        </w:rPr>
        <w:t>但必须有专人负责。</w:t>
      </w:r>
    </w:p>
    <w:p w14:paraId="36EADF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465"/>
        <w:textAlignment w:val="baseline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8"/>
          <w:sz w:val="21"/>
          <w:szCs w:val="21"/>
        </w:rPr>
        <w:t>2</w:t>
      </w:r>
      <w:r>
        <w:rPr>
          <w:rFonts w:hint="eastAsia" w:ascii="宋体" w:hAnsi="宋体" w:eastAsia="宋体" w:cs="宋体"/>
          <w:spacing w:val="-2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8"/>
          <w:sz w:val="21"/>
          <w:szCs w:val="21"/>
        </w:rPr>
        <w:t>、各单位申报的选课必须由主管教学领导审核通过方有效。</w:t>
      </w:r>
    </w:p>
    <w:sectPr>
      <w:pgSz w:w="11906" w:h="16838"/>
      <w:pgMar w:top="1431" w:right="1337" w:bottom="0" w:left="133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286DC3"/>
    <w:rsid w:val="5AF6B6FC"/>
    <w:rsid w:val="61EF98D9"/>
    <w:rsid w:val="6FC5B6C1"/>
    <w:rsid w:val="7FF737FE"/>
    <w:rsid w:val="9EEF4273"/>
    <w:rsid w:val="B1ABFD38"/>
    <w:rsid w:val="BDB982E5"/>
    <w:rsid w:val="D6FFCF07"/>
    <w:rsid w:val="F7EF921D"/>
    <w:rsid w:val="FAFF2801"/>
    <w:rsid w:val="FBBBCD2A"/>
    <w:rsid w:val="FF7F80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266</Words>
  <Characters>274</Characters>
  <TotalTime>3</TotalTime>
  <ScaleCrop>false</ScaleCrop>
  <LinksUpToDate>false</LinksUpToDate>
  <CharactersWithSpaces>411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2026-03-26T06:32:00Z</dcterms:created>
  <dc:creator>teaching</dc:creator>
  <cp:lastModifiedBy>pkuser</cp:lastModifiedBy>
  <dcterms:modified xsi:type="dcterms:W3CDTF">2026-03-30T01:34:43Z</dcterms:modified>
  <dc:title>北京大学医学部选修课申请表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2026-03-25T14:32:39Z</vt:filetime>
  </property>
  <property fmtid="{D5CDD505-2E9C-101B-9397-08002B2CF9AE}" pid="4" name="KSOProductBuildVer">
    <vt:lpwstr>2052-12.1.0.25225</vt:lpwstr>
  </property>
  <property fmtid="{D5CDD505-2E9C-101B-9397-08002B2CF9AE}" pid="5" name="ICV">
    <vt:lpwstr>E6275793AE37B243F181C369B9C36E6B_42</vt:lpwstr>
  </property>
  <property fmtid="{D5CDD505-2E9C-101B-9397-08002B2CF9AE}" pid="6" name="KSOTemplateDocerSaveRecord">
    <vt:lpwstr>eyJoZGlkIjoiM2YxYWYzYjYyNzI2ZDYwN2FkMDkyMzA3N2U2MDUzZDAifQ==</vt:lpwstr>
  </property>
</Properties>
</file>