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r>
        <w:rPr>
          <w:rFonts w:hint="eastAsia"/>
        </w:rPr>
        <w:t>Chome浏览器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7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156A1F" w:rsidRDefault="000D1637" w:rsidP="00512B98">
      <w:pPr>
        <w:pStyle w:val="a3"/>
        <w:ind w:left="360" w:firstLineChars="0" w:firstLine="0"/>
      </w:pPr>
      <w:r>
        <w:rPr>
          <w:rFonts w:hint="eastAsia"/>
        </w:rPr>
        <w:t>校外网络同学请先登录医学部</w:t>
      </w:r>
      <w:bookmarkStart w:id="0" w:name="_GoBack"/>
      <w:bookmarkEnd w:id="0"/>
      <w:r w:rsidR="00156A1F">
        <w:rPr>
          <w:rFonts w:hint="eastAsia"/>
        </w:rPr>
        <w:t>VPN: webvpn.bjmu.edu.cn</w:t>
      </w:r>
      <w:r w:rsidR="00A10F11">
        <w:rPr>
          <w:rFonts w:hint="eastAsia"/>
        </w:rPr>
        <w:t>，</w:t>
      </w:r>
      <w:r w:rsidR="00156A1F">
        <w:rPr>
          <w:rFonts w:hint="eastAsia"/>
        </w:rPr>
        <w:t>，登录后，找到“学生选课系统”，点击进入</w:t>
      </w:r>
    </w:p>
    <w:p w:rsidR="00156A1F" w:rsidRPr="00156A1F" w:rsidRDefault="00156A1F" w:rsidP="00512B98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466975" cy="784860"/>
            <wp:effectExtent l="0" t="0" r="9525" b="0"/>
            <wp:docPr id="6" name="图片 6" descr="C:\Users\user\Documents\WeChat Files\wxid_oitwafnju4e422\FileStorage\Temp\1719468833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WeChat Files\wxid_oitwafnju4e422\FileStorage\Temp\171946883357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58" w:rsidRPr="00BB1958" w:rsidRDefault="00D27BD5" w:rsidP="00720EF3">
      <w:r>
        <w:rPr>
          <w:rFonts w:hint="eastAsia"/>
        </w:rPr>
        <w:t>2.</w:t>
      </w:r>
      <w:r w:rsidR="00F85AAD">
        <w:rPr>
          <w:rFonts w:hint="eastAsia"/>
        </w:rPr>
        <w:t xml:space="preserve"> </w:t>
      </w:r>
      <w:r>
        <w:rPr>
          <w:rFonts w:hint="eastAsia"/>
        </w:rPr>
        <w:t>切换轮次至</w:t>
      </w:r>
      <w:r w:rsidRPr="00F85AAD">
        <w:rPr>
          <w:rFonts w:hint="eastAsia"/>
          <w:b/>
          <w:color w:val="FF0000"/>
        </w:rPr>
        <w:t>“</w:t>
      </w:r>
      <w:r w:rsidR="00C2684F">
        <w:rPr>
          <w:rFonts w:hint="eastAsia"/>
          <w:b/>
          <w:color w:val="FF0000"/>
        </w:rPr>
        <w:t>2026-2027</w:t>
      </w:r>
      <w:r w:rsidR="00930475">
        <w:rPr>
          <w:rFonts w:hint="eastAsia"/>
          <w:b/>
          <w:color w:val="FF0000"/>
        </w:rPr>
        <w:t>第一</w:t>
      </w:r>
      <w:r w:rsidRPr="00F85AAD">
        <w:rPr>
          <w:rFonts w:hint="eastAsia"/>
          <w:b/>
          <w:color w:val="FF0000"/>
        </w:rPr>
        <w:t>学期</w:t>
      </w:r>
      <w:r w:rsidR="00E23E28" w:rsidRPr="00F85AAD">
        <w:rPr>
          <w:rFonts w:hint="eastAsia"/>
          <w:b/>
          <w:color w:val="FF0000"/>
        </w:rPr>
        <w:t>医学部</w:t>
      </w:r>
      <w:r w:rsidR="00BB1958" w:rsidRPr="00F85AAD">
        <w:rPr>
          <w:rFonts w:hint="eastAsia"/>
          <w:b/>
          <w:color w:val="FF0000"/>
        </w:rPr>
        <w:t>体育课选课</w:t>
      </w:r>
    </w:p>
    <w:p w:rsidR="00AC29C9" w:rsidRPr="00D27BD5" w:rsidRDefault="004C220D" w:rsidP="00720EF3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D27BD5" w:rsidRPr="00D27BD5">
        <w:rPr>
          <w:rFonts w:hint="eastAsia"/>
          <w:b/>
          <w:color w:val="FF0000"/>
        </w:rPr>
        <w:t>一定要切轮次，否则看不到课</w:t>
      </w:r>
      <w:r>
        <w:rPr>
          <w:rFonts w:hint="eastAsia"/>
          <w:b/>
          <w:color w:val="FF0000"/>
        </w:rPr>
        <w:t>，</w:t>
      </w:r>
      <w:r w:rsidR="00EF1914">
        <w:rPr>
          <w:rFonts w:hint="eastAsia"/>
          <w:b/>
          <w:color w:val="FF0000"/>
        </w:rPr>
        <w:t>也不能进行</w:t>
      </w:r>
      <w:r w:rsidR="00D27BD5" w:rsidRPr="00D27BD5">
        <w:rPr>
          <w:rFonts w:hint="eastAsia"/>
          <w:b/>
          <w:color w:val="FF0000"/>
        </w:rPr>
        <w:t>退选操作。</w:t>
      </w:r>
    </w:p>
    <w:p w:rsidR="00D27BD5" w:rsidRPr="00D27BD5" w:rsidRDefault="00D27BD5" w:rsidP="00720EF3">
      <w:r>
        <w:rPr>
          <w:noProof/>
        </w:rPr>
        <w:lastRenderedPageBreak/>
        <w:drawing>
          <wp:inline distT="0" distB="0" distL="0" distR="0">
            <wp:extent cx="5274310" cy="2872327"/>
            <wp:effectExtent l="0" t="0" r="2540" b="4445"/>
            <wp:docPr id="5" name="图片 5" descr="C:\Users\user\AppData\Local\Temp\159192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9192626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，点击头像，切换校区至“医学部校区“</w:t>
      </w:r>
      <w:r w:rsidR="00D27BD5">
        <w:rPr>
          <w:rFonts w:hint="eastAsia"/>
        </w:rPr>
        <w:t>（</w:t>
      </w:r>
      <w:r w:rsidR="00C61521">
        <w:rPr>
          <w:rFonts w:hint="eastAsia"/>
          <w:b/>
          <w:color w:val="FF0000"/>
        </w:rPr>
        <w:t>一定确保校区为“医学部”否则看不到课，也不能进行</w:t>
      </w:r>
      <w:r w:rsidR="00D27BD5" w:rsidRPr="00D27BD5">
        <w:rPr>
          <w:rFonts w:hint="eastAsia"/>
          <w:b/>
          <w:color w:val="FF0000"/>
        </w:rPr>
        <w:t>退选操作</w:t>
      </w:r>
      <w:r w:rsidR="00D27BD5">
        <w:rPr>
          <w:rFonts w:hint="eastAsia"/>
        </w:rPr>
        <w:t>）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5" w:rsidRDefault="00D27BD5">
      <w:pPr>
        <w:widowControl/>
        <w:jc w:val="left"/>
      </w:pP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D27BD5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其余体育项目显示冲突，不可选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3CF" w:rsidRDefault="000E73CF" w:rsidP="00512B98">
      <w:r>
        <w:separator/>
      </w:r>
    </w:p>
  </w:endnote>
  <w:endnote w:type="continuationSeparator" w:id="0">
    <w:p w:rsidR="000E73CF" w:rsidRDefault="000E73CF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3CF" w:rsidRDefault="000E73CF" w:rsidP="00512B98">
      <w:r>
        <w:separator/>
      </w:r>
    </w:p>
  </w:footnote>
  <w:footnote w:type="continuationSeparator" w:id="0">
    <w:p w:rsidR="000E73CF" w:rsidRDefault="000E73CF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727A0D"/>
    <w:multiLevelType w:val="hybridMultilevel"/>
    <w:tmpl w:val="1B724D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A1F8E"/>
    <w:rsid w:val="000D1637"/>
    <w:rsid w:val="000E73CF"/>
    <w:rsid w:val="001310F7"/>
    <w:rsid w:val="001528E1"/>
    <w:rsid w:val="00156A1F"/>
    <w:rsid w:val="001B0AE3"/>
    <w:rsid w:val="0027704E"/>
    <w:rsid w:val="00280C24"/>
    <w:rsid w:val="002F42C1"/>
    <w:rsid w:val="003C14A9"/>
    <w:rsid w:val="004B24E1"/>
    <w:rsid w:val="004C220D"/>
    <w:rsid w:val="00512B98"/>
    <w:rsid w:val="00580F72"/>
    <w:rsid w:val="005A23E1"/>
    <w:rsid w:val="00623305"/>
    <w:rsid w:val="00646A6A"/>
    <w:rsid w:val="00652A96"/>
    <w:rsid w:val="00686FC1"/>
    <w:rsid w:val="006A5BF3"/>
    <w:rsid w:val="006F56F3"/>
    <w:rsid w:val="00720EF3"/>
    <w:rsid w:val="0079627A"/>
    <w:rsid w:val="00855E5C"/>
    <w:rsid w:val="0088724A"/>
    <w:rsid w:val="008D0531"/>
    <w:rsid w:val="008E5C09"/>
    <w:rsid w:val="00930475"/>
    <w:rsid w:val="00963508"/>
    <w:rsid w:val="0099062E"/>
    <w:rsid w:val="00A10F11"/>
    <w:rsid w:val="00A32416"/>
    <w:rsid w:val="00A77C13"/>
    <w:rsid w:val="00A84908"/>
    <w:rsid w:val="00AB351A"/>
    <w:rsid w:val="00AC29C9"/>
    <w:rsid w:val="00AD725D"/>
    <w:rsid w:val="00AE22C2"/>
    <w:rsid w:val="00B412E4"/>
    <w:rsid w:val="00BB1958"/>
    <w:rsid w:val="00BB42E6"/>
    <w:rsid w:val="00BD50CD"/>
    <w:rsid w:val="00C17C12"/>
    <w:rsid w:val="00C2684F"/>
    <w:rsid w:val="00C352E2"/>
    <w:rsid w:val="00C61521"/>
    <w:rsid w:val="00CE0ECD"/>
    <w:rsid w:val="00CF6C9E"/>
    <w:rsid w:val="00D27BD5"/>
    <w:rsid w:val="00D54A8B"/>
    <w:rsid w:val="00DC75D0"/>
    <w:rsid w:val="00DF0588"/>
    <w:rsid w:val="00E23E28"/>
    <w:rsid w:val="00E67D70"/>
    <w:rsid w:val="00EA4379"/>
    <w:rsid w:val="00EF1914"/>
    <w:rsid w:val="00F34D04"/>
    <w:rsid w:val="00F85AAD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F3599B-C525-4E29-87DA-47C9751D4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xsxk.bjmu.edu.cn/xsxkapp/sys/xsxkapp/*default/index.do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dcterms:created xsi:type="dcterms:W3CDTF">2018-08-31T05:21:00Z</dcterms:created>
  <dcterms:modified xsi:type="dcterms:W3CDTF">2026-06-23T05:22:00Z</dcterms:modified>
</cp:coreProperties>
</file>