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7402C">
      <w:pPr>
        <w:pStyle w:val="5"/>
        <w:spacing w:before="0" w:line="440" w:lineRule="exact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年医学部本科生转专业办理指南</w:t>
      </w:r>
    </w:p>
    <w:p w14:paraId="0A65B2A7">
      <w:pPr>
        <w:pStyle w:val="5"/>
        <w:spacing w:before="0" w:after="0" w:line="360" w:lineRule="exact"/>
        <w:jc w:val="left"/>
        <w:rPr>
          <w:b w:val="0"/>
          <w:bCs w:val="0"/>
          <w:sz w:val="18"/>
          <w:szCs w:val="18"/>
        </w:rPr>
      </w:pPr>
    </w:p>
    <w:p w14:paraId="7A835BE6">
      <w:pPr>
        <w:widowControl/>
        <w:spacing w:line="360" w:lineRule="auto"/>
        <w:ind w:left="48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一、办理时间</w:t>
      </w:r>
    </w:p>
    <w:p w14:paraId="1C697F57">
      <w:pPr>
        <w:widowControl/>
        <w:spacing w:line="360" w:lineRule="auto"/>
        <w:ind w:left="48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zCs w:val="24"/>
        </w:rPr>
        <w:t>1日-9月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4"/>
          <w:szCs w:val="24"/>
        </w:rPr>
        <w:t>日</w:t>
      </w:r>
      <w:bookmarkStart w:id="0" w:name="_GoBack"/>
      <w:bookmarkEnd w:id="0"/>
    </w:p>
    <w:p w14:paraId="1646FEF4">
      <w:pPr>
        <w:widowControl/>
        <w:spacing w:line="360" w:lineRule="auto"/>
        <w:ind w:left="48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二、办理流程</w:t>
      </w:r>
    </w:p>
    <w:p w14:paraId="3CAFA205">
      <w:pPr>
        <w:widowControl/>
        <w:spacing w:line="360" w:lineRule="auto"/>
        <w:ind w:left="48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（一）医学部内部转专业流程</w:t>
      </w:r>
    </w:p>
    <w:p w14:paraId="38E76951">
      <w:pPr>
        <w:spacing w:line="360" w:lineRule="auto"/>
        <w:ind w:firstLine="480" w:firstLineChars="200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1、学生前往转出学院学办领取入档相关材料（如奖学金材料、学年鉴定表、党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团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员材料等），交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到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转入学院学办（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其中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转入临床、医学技术类专业的学生，将相关材料交到基础医学院学办；转入其他专业的学生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，将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材料交到各相关学院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学办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降转到预科的学生，将材料交到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医学预科办公室）；</w:t>
      </w:r>
    </w:p>
    <w:p w14:paraId="091B245E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2、学生前往转入学院教办，在学生证上进行学籍异动的标注（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其中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转入临床、医学技术类专业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的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学生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，在基础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医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学院教办做标注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降转到预科的学生，在医学预科办公室做标注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）；</w:t>
      </w:r>
    </w:p>
    <w:p w14:paraId="28FD0B1A">
      <w:pPr>
        <w:widowControl/>
        <w:spacing w:line="360" w:lineRule="auto"/>
        <w:ind w:firstLine="480" w:firstLineChars="200"/>
        <w:jc w:val="left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3、转入学院教办指导学生进行转专业后相关课程的调整（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其中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转入临床专业的学生，联系教育处教学办公室；转入医学技术类专业的学生，联系医学技术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研究院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教办）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降转到医预的学生，在转入学院指导课程调整后，由医学预科办公室指导选课。</w:t>
      </w:r>
    </w:p>
    <w:p w14:paraId="04544EDF">
      <w:pPr>
        <w:widowControl/>
        <w:tabs>
          <w:tab w:val="left" w:pos="720"/>
          <w:tab w:val="left" w:pos="900"/>
        </w:tabs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highlight w:val="none"/>
        </w:rPr>
        <w:t>（二）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医学部转入本部的办理流程：</w:t>
      </w:r>
    </w:p>
    <w:p w14:paraId="73CC6679">
      <w:pPr>
        <w:widowControl/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线上手续的办理：</w:t>
      </w:r>
    </w:p>
    <w:p w14:paraId="21E63FF9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学生在医学部教务系统申请学籍异动，具体流程如下：</w:t>
      </w:r>
    </w:p>
    <w:p w14:paraId="0DECB1BB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（1）学生使用Google Chrome浏览器，登录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"http://apps.bjmu.edu.cn" </w:instrText>
      </w:r>
      <w:r>
        <w:rPr>
          <w:color w:val="auto"/>
          <w:highlight w:val="none"/>
        </w:rPr>
        <w:fldChar w:fldCharType="separate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http://apps.bjmu.edu.cn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（用户名为学号，初始密码为八位出生日期），进入“服务大厅”，搜索“学籍异动”，点击进入“学籍异动管理”，选择“跨校区转专业”，进行网上申请，异动原因选择“转入本部（限大陆学生）”；</w:t>
      </w:r>
    </w:p>
    <w:p w14:paraId="1687C23B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（2）转出学院学办、教办网上审批；</w:t>
      </w:r>
    </w:p>
    <w:p w14:paraId="56351B14">
      <w:pPr>
        <w:widowControl/>
        <w:spacing w:line="360" w:lineRule="auto"/>
        <w:ind w:firstLine="480" w:firstLineChars="200"/>
        <w:jc w:val="left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（3）教育处学籍管理办公室网上审批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线上手续完成。</w:t>
      </w:r>
    </w:p>
    <w:p w14:paraId="627C6512">
      <w:pPr>
        <w:widowControl/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线下手续的办理：</w:t>
      </w:r>
    </w:p>
    <w:p w14:paraId="372A4ACD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（1）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学生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持接收院系或教务部签章的《北京大学医学部学生转专业申请表》复印件，到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医学部教育处学籍管理办公室领取学籍异动通知单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学籍卡片、成绩单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，并到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医学部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相关部门办理转出手续；</w:t>
      </w:r>
    </w:p>
    <w:p w14:paraId="6C8460FA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学生将盖章后的学籍异动通知单交回学籍办；</w:t>
      </w:r>
    </w:p>
    <w:p w14:paraId="086C37E6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学生持学籍异动通知单复印件到本部教务部办理转入手续，具体转入事项请咨询教务部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。</w:t>
      </w:r>
    </w:p>
    <w:p w14:paraId="072A66D0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三、联系方式</w:t>
      </w:r>
    </w:p>
    <w:p w14:paraId="00B6F536">
      <w:pPr>
        <w:widowControl/>
        <w:spacing w:line="360" w:lineRule="auto"/>
        <w:ind w:firstLine="480" w:firstLineChars="200"/>
        <w:jc w:val="left"/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咨询流程办理相关事宜，请联系医学部教育处学籍管理办公室：行政1号楼2</w:t>
      </w:r>
      <w:r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  <w:t>29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房间 82805357，徐老师</w:t>
      </w:r>
    </w:p>
    <w:p w14:paraId="05E9BC36">
      <w:pPr>
        <w:widowControl/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咨询临床专业课程调整，请联系医学部教育处教学管理办公室：行政1号楼232房间 82805545，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金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老师</w:t>
      </w:r>
    </w:p>
    <w:p w14:paraId="698014B1">
      <w:pPr>
        <w:widowControl/>
        <w:spacing w:line="360" w:lineRule="auto"/>
        <w:ind w:firstLine="480" w:firstLineChars="200"/>
        <w:jc w:val="left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咨询预科选课事宜，请联系医学预科办公室：理科5号楼544房间62753902，佟老师</w:t>
      </w:r>
    </w:p>
    <w:p w14:paraId="72E621CE">
      <w:pPr>
        <w:spacing w:line="360" w:lineRule="auto"/>
        <w:rPr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 xml:space="preserve">    办理转入本部相关手续，请联系本部教务部：燕园大厦1217房间 627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ascii="微软雅黑" w:hAnsi="微软雅黑" w:eastAsia="微软雅黑" w:cs="微软雅黑"/>
          <w:color w:val="auto"/>
          <w:sz w:val="24"/>
          <w:szCs w:val="24"/>
          <w:highlight w:val="none"/>
        </w:rPr>
        <w:t>5786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，张老师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24"/>
    <w:rsid w:val="00022621"/>
    <w:rsid w:val="000466D8"/>
    <w:rsid w:val="00073462"/>
    <w:rsid w:val="00082E88"/>
    <w:rsid w:val="000C0224"/>
    <w:rsid w:val="00291DBB"/>
    <w:rsid w:val="00404029"/>
    <w:rsid w:val="004843D2"/>
    <w:rsid w:val="004A38FE"/>
    <w:rsid w:val="004C6C4B"/>
    <w:rsid w:val="00515D65"/>
    <w:rsid w:val="005875C2"/>
    <w:rsid w:val="005972D2"/>
    <w:rsid w:val="005C0AA6"/>
    <w:rsid w:val="0065436E"/>
    <w:rsid w:val="00663287"/>
    <w:rsid w:val="0070071F"/>
    <w:rsid w:val="007423DE"/>
    <w:rsid w:val="0079556E"/>
    <w:rsid w:val="008F44F8"/>
    <w:rsid w:val="00937BC8"/>
    <w:rsid w:val="00983817"/>
    <w:rsid w:val="00A0523E"/>
    <w:rsid w:val="00A66409"/>
    <w:rsid w:val="00AA5236"/>
    <w:rsid w:val="00AC4AA4"/>
    <w:rsid w:val="00B07F7C"/>
    <w:rsid w:val="00B20550"/>
    <w:rsid w:val="00B527E9"/>
    <w:rsid w:val="00B822D4"/>
    <w:rsid w:val="00BE6BFD"/>
    <w:rsid w:val="00C747CF"/>
    <w:rsid w:val="00E40AF3"/>
    <w:rsid w:val="00E55DD4"/>
    <w:rsid w:val="00EF6C15"/>
    <w:rsid w:val="00F02484"/>
    <w:rsid w:val="00F12AE0"/>
    <w:rsid w:val="00F5299D"/>
    <w:rsid w:val="03990047"/>
    <w:rsid w:val="04552C5F"/>
    <w:rsid w:val="09395D1B"/>
    <w:rsid w:val="0BA649F9"/>
    <w:rsid w:val="2941403B"/>
    <w:rsid w:val="32B91E49"/>
    <w:rsid w:val="33784E52"/>
    <w:rsid w:val="4EE62079"/>
    <w:rsid w:val="679722CF"/>
    <w:rsid w:val="6EBE48B8"/>
    <w:rsid w:val="6F6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8">
    <w:name w:val="标题 字符1"/>
    <w:link w:val="5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9">
    <w:name w:val="标题 字符"/>
    <w:basedOn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877</Words>
  <Characters>951</Characters>
  <Lines>6</Lines>
  <Paragraphs>1</Paragraphs>
  <TotalTime>139</TotalTime>
  <ScaleCrop>false</ScaleCrop>
  <LinksUpToDate>false</LinksUpToDate>
  <CharactersWithSpaces>959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2022-08-29T05:58:00Z</dcterms:created>
  <dc:creator>user</dc:creator>
  <cp:lastModifiedBy>徐锦</cp:lastModifiedBy>
  <dcterms:modified xsi:type="dcterms:W3CDTF">2026-08-28T05:51:32Z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eyJoZGlkIjoiODgxY2FlMGRhNDFkNWY3MTZhNjdjOWQ3OTVlOTgyM2UiLCJ1c2VySWQiOiI2OTEwNTI4NDUifQ==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4222A6D693794159A275118C83305BFD_12</vt:lpwstr>
  </property>
</Properties>
</file>